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D575" w14:textId="77777777" w:rsidR="002258C5" w:rsidRPr="00450478" w:rsidRDefault="002258C5" w:rsidP="00C54D73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44594D1" w14:textId="4DD3084E" w:rsidR="002258C5" w:rsidRPr="00703B29" w:rsidRDefault="008D4F4C" w:rsidP="00C54D73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DQB1*05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101.211-24/24u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BF3F05">
        <w:rPr>
          <w:rFonts w:cs="Arial"/>
          <w:sz w:val="20"/>
        </w:rPr>
        <w:t>0R1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454F4">
        <w:rPr>
          <w:rFonts w:cs="Arial"/>
          <w:sz w:val="20"/>
        </w:rPr>
        <w:t>2</w:t>
      </w:r>
      <w:r w:rsidR="00BF3F05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5454F4">
        <w:rPr>
          <w:rFonts w:cs="Arial"/>
          <w:sz w:val="20"/>
        </w:rPr>
        <w:t>0</w:t>
      </w:r>
      <w:r w:rsidR="00BF3F05">
        <w:rPr>
          <w:rFonts w:cs="Arial"/>
          <w:sz w:val="20"/>
        </w:rPr>
        <w:t>3</w:t>
      </w:r>
      <w:r w:rsidR="00260338" w:rsidRPr="00703B29">
        <w:rPr>
          <w:rFonts w:cs="Arial"/>
          <w:sz w:val="20"/>
        </w:rPr>
        <w:t>-01</w:t>
      </w:r>
    </w:p>
    <w:p w14:paraId="1C6AC8F5" w14:textId="77777777" w:rsidR="002258C5" w:rsidRPr="00450478" w:rsidRDefault="002258C5" w:rsidP="00C54D73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7AC1DDE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F97374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3102B6B3" w14:textId="77777777" w:rsidR="00AF1C2B" w:rsidRPr="001C202F" w:rsidRDefault="00F63E15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027BDD4" w14:textId="77777777" w:rsidR="00AF1C2B" w:rsidRPr="001C202F" w:rsidRDefault="00F63E15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1FAA4ED3" w14:textId="77777777" w:rsidR="00AF1C2B" w:rsidRPr="001C202F" w:rsidRDefault="00AF1C2B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39EC234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8D1EA7" w14:textId="77777777" w:rsidR="00BD04A7" w:rsidRPr="001C202F" w:rsidRDefault="00935BF6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CDDDDBC" w14:textId="77777777" w:rsidR="00BD04A7" w:rsidRPr="00D34BFC" w:rsidRDefault="00BD04A7" w:rsidP="00C54D73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569052CE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9C59D0C" w14:textId="77777777" w:rsidR="00BD04A7" w:rsidRDefault="00BD04A7" w:rsidP="00C54D73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D26CB00" w14:textId="77777777" w:rsidR="00AF1C2B" w:rsidRPr="001C202F" w:rsidRDefault="00AF1C2B" w:rsidP="00C54D73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4446795F" w14:textId="77777777" w:rsidR="00BD04A7" w:rsidRDefault="00AF1C2B" w:rsidP="00C54D73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F97374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EAAF818" w14:textId="77777777" w:rsidR="00C54D73" w:rsidRP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C54D7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C54D73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54D73">
        <w:rPr>
          <w:rFonts w:ascii="Arial" w:hAnsi="Arial" w:cs="Arial"/>
          <w:b/>
          <w:sz w:val="18"/>
          <w:szCs w:val="18"/>
        </w:rPr>
        <w:t>: ____________</w:t>
      </w:r>
      <w:r w:rsidRPr="00C54D73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54D73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14:paraId="5FFC8E9A" w14:textId="77777777"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F79AA2" w14:textId="77777777" w:rsidR="00C54D73" w:rsidRDefault="00C54D73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3F44040" w14:textId="77777777" w:rsidR="00AF1C2B" w:rsidRPr="00E44F7D" w:rsidRDefault="00AF1C2B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091443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C51936C" w14:textId="77777777" w:rsidR="00AF1C2B" w:rsidRDefault="00AF1C2B" w:rsidP="00C54D73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FF3C63A" w14:textId="77777777" w:rsidR="00AF1C2B" w:rsidRPr="00701F8C" w:rsidRDefault="00AF1C2B" w:rsidP="00C54D73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60898C2" w14:textId="77777777" w:rsidR="00BD04A7" w:rsidRDefault="00BD04A7" w:rsidP="00C54D73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54D7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2D908D1" w14:textId="5861DCD5" w:rsidR="005945B4" w:rsidRDefault="005945B4" w:rsidP="00C54D7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B34188F" w14:textId="55D263B7" w:rsidR="00BD04A7" w:rsidRPr="005945B4" w:rsidRDefault="00BD04A7" w:rsidP="005945B4">
      <w:pPr>
        <w:rPr>
          <w:rFonts w:ascii="Arial" w:hAnsi="Arial" w:cs="Arial"/>
          <w:sz w:val="18"/>
          <w:szCs w:val="18"/>
        </w:rPr>
        <w:sectPr w:rsidR="00BD04A7" w:rsidRPr="005945B4" w:rsidSect="00F97374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89F0F9A" w14:textId="4588E36C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5F12581A" w14:textId="77777777" w:rsidR="00A70B1F" w:rsidRDefault="00A70B1F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440925E6" w14:textId="24DEB728" w:rsidR="00A70B1F" w:rsidRDefault="005A0B0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  <w:r w:rsidRPr="005A0B04">
        <w:rPr>
          <w:noProof/>
        </w:rPr>
        <w:drawing>
          <wp:anchor distT="0" distB="0" distL="114300" distR="114300" simplePos="0" relativeHeight="251664384" behindDoc="0" locked="0" layoutInCell="1" allowOverlap="1" wp14:anchorId="7403EA76" wp14:editId="0F254B6E">
            <wp:simplePos x="0" y="0"/>
            <wp:positionH relativeFrom="margin">
              <wp:align>left</wp:align>
            </wp:positionH>
            <wp:positionV relativeFrom="paragraph">
              <wp:posOffset>1354599</wp:posOffset>
            </wp:positionV>
            <wp:extent cx="2518410" cy="10845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8C4" w:rsidRPr="007918C4">
        <w:rPr>
          <w:noProof/>
        </w:rPr>
        <w:drawing>
          <wp:anchor distT="0" distB="0" distL="114300" distR="114300" simplePos="0" relativeHeight="251659264" behindDoc="0" locked="0" layoutInCell="1" allowOverlap="1" wp14:anchorId="3D015448" wp14:editId="40FA7467">
            <wp:simplePos x="0" y="0"/>
            <wp:positionH relativeFrom="column">
              <wp:posOffset>94064</wp:posOffset>
            </wp:positionH>
            <wp:positionV relativeFrom="paragraph">
              <wp:posOffset>779</wp:posOffset>
            </wp:positionV>
            <wp:extent cx="6480810" cy="1233805"/>
            <wp:effectExtent l="0" t="0" r="0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263EC4" w14:textId="727DB80A" w:rsidR="00991FC9" w:rsidRDefault="00991F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4DCE543E" w14:textId="42968E52" w:rsidR="000150C9" w:rsidRDefault="000150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6"/>
          <w:szCs w:val="16"/>
        </w:rPr>
      </w:pPr>
    </w:p>
    <w:p w14:paraId="424A832A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13ACA8EA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55A7FD07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0A7BE2F3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1317D3B0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4884F032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1A7EF225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3A82CF3C" w14:textId="77777777" w:rsidR="007918C4" w:rsidRDefault="007918C4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14:paraId="50850059" w14:textId="131C29F8" w:rsidR="000150C9" w:rsidRPr="000150C9" w:rsidRDefault="000150C9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150C9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48F8B29F" w14:textId="78DADCEC" w:rsidR="003C60D3" w:rsidRPr="00AF475F" w:rsidRDefault="006479D6" w:rsidP="00AF475F">
      <w:pPr>
        <w:tabs>
          <w:tab w:val="center" w:pos="5954"/>
          <w:tab w:val="right" w:pos="11340"/>
        </w:tabs>
        <w:suppressAutoHyphens/>
        <w:ind w:left="142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0150C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07E94EFD" w14:textId="6201C476" w:rsidR="006479D6" w:rsidRPr="0033413D" w:rsidRDefault="00607B65" w:rsidP="00C54D73">
      <w:pPr>
        <w:suppressAutoHyphens/>
        <w:ind w:left="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0150C9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C87EF7E" w14:textId="77777777" w:rsidR="006479D6" w:rsidRDefault="006479D6" w:rsidP="00C54D73">
      <w:pPr>
        <w:pStyle w:val="Rubrik"/>
        <w:jc w:val="both"/>
        <w:rPr>
          <w:i/>
          <w:sz w:val="18"/>
          <w:szCs w:val="18"/>
        </w:rPr>
      </w:pPr>
    </w:p>
    <w:p w14:paraId="25FB755D" w14:textId="77777777" w:rsidR="006479D6" w:rsidRPr="0033413D" w:rsidRDefault="006479D6" w:rsidP="00C54D73">
      <w:pPr>
        <w:pStyle w:val="Rubrik"/>
        <w:jc w:val="both"/>
        <w:rPr>
          <w:i/>
          <w:sz w:val="18"/>
          <w:szCs w:val="18"/>
        </w:rPr>
        <w:sectPr w:rsidR="006479D6" w:rsidRPr="0033413D" w:rsidSect="00C54D73">
          <w:type w:val="continuous"/>
          <w:pgSz w:w="11907" w:h="16840" w:code="9"/>
          <w:pgMar w:top="1815" w:right="708" w:bottom="1701" w:left="993" w:header="709" w:footer="720" w:gutter="0"/>
          <w:pgNumType w:start="1"/>
          <w:cols w:space="720"/>
          <w:docGrid w:linePitch="360"/>
        </w:sectPr>
      </w:pPr>
    </w:p>
    <w:p w14:paraId="3AD23A4A" w14:textId="77777777" w:rsidR="006479D6" w:rsidRDefault="006479D6" w:rsidP="00C54D7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E1309FE" w14:textId="77777777"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B731856" w14:textId="77777777" w:rsidR="006479D6" w:rsidRDefault="006479D6" w:rsidP="00C54D7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9796485" w14:textId="77777777" w:rsidR="00AF1C2B" w:rsidRDefault="00AF1C2B" w:rsidP="00C54D73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411234E2" w14:textId="77777777" w:rsidR="00FC221B" w:rsidRPr="00FC221B" w:rsidRDefault="00FC221B" w:rsidP="00C95CB2">
      <w:pPr>
        <w:ind w:right="425"/>
        <w:rPr>
          <w:rFonts w:ascii="Arial" w:hAnsi="Arial" w:cs="Arial"/>
          <w:spacing w:val="-2"/>
          <w:sz w:val="18"/>
          <w:szCs w:val="18"/>
        </w:rPr>
      </w:pPr>
      <w:r w:rsidRPr="00FC221B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72839199" w14:textId="007ECFD1" w:rsidR="00FC221B" w:rsidRPr="00650EAC" w:rsidRDefault="00FC221B" w:rsidP="00C95CB2">
      <w:pPr>
        <w:suppressAutoHyphens/>
        <w:ind w:right="425"/>
        <w:jc w:val="both"/>
        <w:rPr>
          <w:rFonts w:ascii="Arial" w:hAnsi="Arial" w:cs="Arial"/>
          <w:color w:val="FF0000"/>
          <w:sz w:val="18"/>
          <w:szCs w:val="18"/>
        </w:rPr>
      </w:pPr>
      <w:r w:rsidRPr="001629E8">
        <w:rPr>
          <w:rFonts w:ascii="Arial" w:hAnsi="Arial" w:cs="Arial"/>
          <w:sz w:val="18"/>
          <w:szCs w:val="18"/>
        </w:rPr>
        <w:t>Primer mix</w:t>
      </w:r>
      <w:r w:rsidR="000150C9">
        <w:rPr>
          <w:rFonts w:ascii="Arial" w:hAnsi="Arial" w:cs="Arial"/>
          <w:sz w:val="18"/>
          <w:szCs w:val="18"/>
        </w:rPr>
        <w:t>es</w:t>
      </w:r>
      <w:r w:rsidRPr="001629E8">
        <w:rPr>
          <w:rFonts w:ascii="Arial" w:hAnsi="Arial" w:cs="Arial"/>
          <w:sz w:val="18"/>
          <w:szCs w:val="18"/>
        </w:rPr>
        <w:t xml:space="preserve"> 15</w:t>
      </w:r>
      <w:r w:rsidR="000150C9">
        <w:rPr>
          <w:rFonts w:ascii="Arial" w:hAnsi="Arial" w:cs="Arial"/>
          <w:sz w:val="18"/>
          <w:szCs w:val="18"/>
        </w:rPr>
        <w:t xml:space="preserve"> and 16</w:t>
      </w:r>
      <w:r w:rsidR="00650EAC" w:rsidRPr="001629E8">
        <w:rPr>
          <w:rFonts w:ascii="Arial" w:hAnsi="Arial" w:cs="Arial"/>
          <w:sz w:val="18"/>
          <w:szCs w:val="18"/>
        </w:rPr>
        <w:t xml:space="preserve"> </w:t>
      </w:r>
      <w:r w:rsidRPr="001629E8">
        <w:rPr>
          <w:rFonts w:ascii="Arial" w:hAnsi="Arial" w:cs="Arial"/>
          <w:sz w:val="18"/>
          <w:szCs w:val="18"/>
        </w:rPr>
        <w:t>may have</w:t>
      </w:r>
      <w:r w:rsidR="000150C9">
        <w:rPr>
          <w:rFonts w:ascii="Arial" w:hAnsi="Arial" w:cs="Arial"/>
          <w:sz w:val="18"/>
          <w:szCs w:val="18"/>
        </w:rPr>
        <w:t xml:space="preserve"> a</w:t>
      </w:r>
      <w:r w:rsidRPr="001629E8">
        <w:rPr>
          <w:rFonts w:ascii="Arial" w:hAnsi="Arial" w:cs="Arial"/>
          <w:sz w:val="18"/>
          <w:szCs w:val="18"/>
        </w:rPr>
        <w:t xml:space="preserve"> tendency of unspecific amplification.</w:t>
      </w:r>
      <w:r w:rsidR="00650EAC" w:rsidRPr="001629E8">
        <w:rPr>
          <w:rFonts w:ascii="Arial" w:hAnsi="Arial" w:cs="Arial"/>
          <w:sz w:val="18"/>
          <w:szCs w:val="18"/>
        </w:rPr>
        <w:t xml:space="preserve"> </w:t>
      </w:r>
    </w:p>
    <w:p w14:paraId="582FD2D5" w14:textId="31842E9A" w:rsidR="000150C9" w:rsidRDefault="00C95CB2" w:rsidP="001629E8">
      <w:pPr>
        <w:pStyle w:val="PIfotnoter"/>
      </w:pPr>
      <w:r w:rsidRPr="00C95CB2">
        <w:t>Primer mix</w:t>
      </w:r>
      <w:r w:rsidR="001629E8">
        <w:t>es</w:t>
      </w:r>
      <w:r w:rsidR="007918C4">
        <w:t xml:space="preserve"> </w:t>
      </w:r>
      <w:r w:rsidRPr="00C95CB2">
        <w:t>26</w:t>
      </w:r>
      <w:r w:rsidR="001629E8">
        <w:t xml:space="preserve"> and 30</w:t>
      </w:r>
      <w:r w:rsidRPr="00C95CB2">
        <w:t xml:space="preserve"> may give rise to a lower yield of HLA-specific PCR product than the other DQB1*05 primer mixes.</w:t>
      </w:r>
    </w:p>
    <w:p w14:paraId="36FC9FF7" w14:textId="19938AA7" w:rsidR="00366B1E" w:rsidRPr="00366B1E" w:rsidRDefault="00366B1E" w:rsidP="001629E8">
      <w:pPr>
        <w:pStyle w:val="PIfotnoter"/>
      </w:pPr>
      <w:r w:rsidRPr="00366B1E">
        <w:t xml:space="preserve">Primer </w:t>
      </w:r>
      <w:proofErr w:type="gramStart"/>
      <w:r w:rsidRPr="00366B1E">
        <w:t>mix</w:t>
      </w:r>
      <w:proofErr w:type="gramEnd"/>
      <w:r w:rsidRPr="00366B1E">
        <w:t xml:space="preserve"> 17 may have a tendency to give rise to primer oligomer formation.</w:t>
      </w:r>
    </w:p>
    <w:p w14:paraId="0524D530" w14:textId="3251DF47" w:rsidR="00FC221B" w:rsidRPr="00FC221B" w:rsidRDefault="00FC221B" w:rsidP="00C95CB2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</w:t>
      </w:r>
      <w:r w:rsidR="00AF7EB3"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32</w:t>
      </w:r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contains a negative control, which will amplify </w:t>
      </w:r>
      <w:r w:rsidR="00BB7E87"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</w:t>
      </w:r>
      <w:r w:rsidR="00321B89"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majority</w:t>
      </w:r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363153"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200</w:t>
      </w:r>
      <w:r w:rsidRPr="00366B1E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base</w:t>
      </w:r>
      <w:r w:rsidRPr="00FC221B">
        <w:rPr>
          <w:rFonts w:ascii="Arial" w:hAnsi="Arial" w:cs="Arial"/>
          <w:sz w:val="18"/>
          <w:szCs w:val="18"/>
        </w:rPr>
        <w:t xml:space="preserve"> pairs.</w:t>
      </w:r>
    </w:p>
    <w:p w14:paraId="71135353" w14:textId="77777777" w:rsidR="003201D4" w:rsidRDefault="003201D4" w:rsidP="00C54D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F97374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0D707C89" w14:textId="20D3048B" w:rsidR="00B23F67" w:rsidRDefault="001E1B5D" w:rsidP="00C54D7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E1B5D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29213F5" wp14:editId="4B51D6DF">
            <wp:simplePos x="0" y="0"/>
            <wp:positionH relativeFrom="margin">
              <wp:align>right</wp:align>
            </wp:positionH>
            <wp:positionV relativeFrom="paragraph">
              <wp:posOffset>204</wp:posOffset>
            </wp:positionV>
            <wp:extent cx="6487200" cy="8708400"/>
            <wp:effectExtent l="0" t="0" r="8890" b="0"/>
            <wp:wrapSquare wrapText="bothSides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200" cy="87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14:paraId="2F663E1B" w14:textId="5D14FE36" w:rsidR="003F1294" w:rsidRDefault="00762BCB" w:rsidP="00935BF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762BCB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0CF4994" wp14:editId="24FF5E0C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480000" cy="8535600"/>
            <wp:effectExtent l="0" t="0" r="0" b="0"/>
            <wp:wrapSquare wrapText="bothSides"/>
            <wp:docPr id="82417378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4D0C4" w14:textId="001CA5C5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b/>
          <w:sz w:val="18"/>
          <w:szCs w:val="18"/>
          <w:vertAlign w:val="superscript"/>
        </w:rPr>
      </w:pPr>
      <w:r w:rsidRPr="0074440C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BA51408" wp14:editId="6BB4D598">
            <wp:simplePos x="0" y="0"/>
            <wp:positionH relativeFrom="column">
              <wp:posOffset>88265</wp:posOffset>
            </wp:positionH>
            <wp:positionV relativeFrom="paragraph">
              <wp:posOffset>635</wp:posOffset>
            </wp:positionV>
            <wp:extent cx="6480000" cy="6663600"/>
            <wp:effectExtent l="0" t="0" r="0" b="444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6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C2451" w14:textId="3454DA3B" w:rsidR="00B23F67" w:rsidRPr="0022776D" w:rsidRDefault="00B23F67" w:rsidP="008256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</w:pPr>
      <w:r w:rsidRPr="00CC7BC7">
        <w:rPr>
          <w:rFonts w:cs="Arial"/>
          <w:b/>
          <w:sz w:val="18"/>
          <w:szCs w:val="18"/>
          <w:vertAlign w:val="superscript"/>
        </w:rPr>
        <w:t>1</w:t>
      </w:r>
      <w:r w:rsidR="00DC23CF">
        <w:rPr>
          <w:rFonts w:cs="Arial"/>
          <w:sz w:val="18"/>
          <w:szCs w:val="18"/>
        </w:rPr>
        <w:t>DQB1*05</w:t>
      </w:r>
      <w:r w:rsidRPr="00EE31A1">
        <w:rPr>
          <w:rFonts w:cs="Arial"/>
          <w:sz w:val="18"/>
          <w:szCs w:val="18"/>
        </w:rPr>
        <w:t xml:space="preserve"> alleles in bold lettering are listed as confirmed alleles on the </w:t>
      </w:r>
      <w:r w:rsidRPr="00EE31A1">
        <w:rPr>
          <w:rFonts w:cs="Arial"/>
          <w:spacing w:val="-3"/>
          <w:sz w:val="18"/>
          <w:szCs w:val="18"/>
        </w:rPr>
        <w:t xml:space="preserve">on the IMGT/HLA web page </w:t>
      </w:r>
      <w:hyperlink r:id="rId17" w:history="1">
        <w:r w:rsidRPr="00EE31A1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935BF6">
        <w:rPr>
          <w:rFonts w:cs="Arial"/>
          <w:sz w:val="18"/>
          <w:szCs w:val="18"/>
        </w:rPr>
        <w:t>, release 3.26.0</w:t>
      </w:r>
      <w:r>
        <w:rPr>
          <w:rFonts w:cs="Arial"/>
          <w:sz w:val="18"/>
          <w:szCs w:val="18"/>
        </w:rPr>
        <w:t xml:space="preserve">, </w:t>
      </w:r>
      <w:r w:rsidR="00935BF6">
        <w:rPr>
          <w:rFonts w:cs="Arial"/>
          <w:sz w:val="18"/>
          <w:szCs w:val="18"/>
        </w:rPr>
        <w:t>October 2016</w:t>
      </w:r>
      <w:r w:rsidRPr="00EE31A1">
        <w:rPr>
          <w:rFonts w:cs="Arial"/>
          <w:sz w:val="18"/>
          <w:szCs w:val="18"/>
        </w:rPr>
        <w:t>.</w:t>
      </w:r>
    </w:p>
    <w:p w14:paraId="508A0ECB" w14:textId="77777777" w:rsidR="001465A2" w:rsidRPr="004F30F2" w:rsidRDefault="002E42CC" w:rsidP="004F30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3"/>
          <w:sz w:val="18"/>
          <w:szCs w:val="18"/>
        </w:rPr>
      </w:pPr>
      <w:r w:rsidRPr="00204F7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04F7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04F7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204F7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04F7F">
        <w:rPr>
          <w:rFonts w:cs="Arial"/>
          <w:spacing w:val="-3"/>
          <w:sz w:val="18"/>
          <w:szCs w:val="18"/>
        </w:rPr>
        <w:t>.</w:t>
      </w:r>
    </w:p>
    <w:p w14:paraId="5B6653A4" w14:textId="77777777" w:rsidR="001465A2" w:rsidRDefault="00204F7F" w:rsidP="00B73D23">
      <w:pPr>
        <w:pStyle w:val="Sidfot"/>
        <w:tabs>
          <w:tab w:val="clear" w:pos="4153"/>
          <w:tab w:val="clear" w:pos="8306"/>
        </w:tabs>
        <w:ind w:left="142" w:right="283"/>
        <w:jc w:val="both"/>
        <w:rPr>
          <w:rFonts w:ascii="Arial" w:hAnsi="Arial" w:cs="Arial"/>
          <w:sz w:val="18"/>
          <w:szCs w:val="18"/>
        </w:rPr>
      </w:pPr>
      <w:r w:rsidRPr="003C4E09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935BF6">
        <w:rPr>
          <w:rFonts w:ascii="Arial" w:hAnsi="Arial"/>
          <w:sz w:val="18"/>
          <w:szCs w:val="18"/>
        </w:rPr>
        <w:t>The following DQB1*05</w:t>
      </w:r>
      <w:r w:rsidR="00935BF6" w:rsidRPr="00BB1B3D">
        <w:rPr>
          <w:rFonts w:ascii="Arial" w:hAnsi="Arial"/>
          <w:sz w:val="18"/>
          <w:szCs w:val="18"/>
        </w:rPr>
        <w:t xml:space="preserve"> primer mixes have two </w:t>
      </w:r>
      <w:r w:rsidR="00935BF6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781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3578"/>
        <w:gridCol w:w="3827"/>
      </w:tblGrid>
      <w:tr w:rsidR="001465A2" w:rsidRPr="0086763E" w14:paraId="32BF182D" w14:textId="77777777" w:rsidTr="00B73D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FA3A8DE" w14:textId="77777777" w:rsidR="001465A2" w:rsidRPr="0086763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86763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44925B3D" w14:textId="77777777" w:rsidR="001465A2" w:rsidRPr="0086763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86763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578" w:type="dxa"/>
          </w:tcPr>
          <w:p w14:paraId="3DC3001D" w14:textId="77777777" w:rsidR="001465A2" w:rsidRPr="0086763E" w:rsidRDefault="001465A2" w:rsidP="0044665F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86763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Amplified                   </w:t>
            </w:r>
          </w:p>
          <w:p w14:paraId="7CE820EA" w14:textId="23A05424" w:rsidR="001465A2" w:rsidRPr="0086763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86763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DQB1*05</w:t>
            </w:r>
            <w:r w:rsidRPr="0086763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86763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alleles      </w:t>
            </w:r>
          </w:p>
        </w:tc>
        <w:tc>
          <w:tcPr>
            <w:tcW w:w="3827" w:type="dxa"/>
          </w:tcPr>
          <w:p w14:paraId="70439CAD" w14:textId="6DA665E8" w:rsidR="001465A2" w:rsidRPr="0086763E" w:rsidRDefault="001465A2" w:rsidP="0044665F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86763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</w:t>
            </w:r>
          </w:p>
          <w:p w14:paraId="6CDE99CC" w14:textId="77777777" w:rsidR="001465A2" w:rsidRPr="0086763E" w:rsidRDefault="001465A2" w:rsidP="0044665F">
            <w:pPr>
              <w:tabs>
                <w:tab w:val="left" w:pos="2490"/>
              </w:tabs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86763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DQB1 alleles</w:t>
            </w:r>
          </w:p>
        </w:tc>
      </w:tr>
      <w:tr w:rsidR="0086763E" w:rsidRPr="0086763E" w14:paraId="1CF4A2B1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30ABC52" w14:textId="6E7BACED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20B633D9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723A37F8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25AEA3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B1B300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F469B8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4935B8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805208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8AD703D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58BF23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604EFB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8D4AD5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BE1F54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713143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768E2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7AD24F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F0DF6B8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F624C5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CAF87C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CFEABD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CD3BB2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93AD3A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3802DB6" w14:textId="77777777" w:rsidR="0048664B" w:rsidRDefault="0048664B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E73C4E" w14:textId="13E6ACCF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578" w:type="dxa"/>
          </w:tcPr>
          <w:p w14:paraId="0D5BD051" w14:textId="683A5E8D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*05:01:01:01-05:01:45, 05:07, 05:11:01-05:12, 05:18:01-05:18:02, 05:20:01-05:20:02, 05:22, 05:25, 05:27, 05:29-05:32, 05:44-05:45, 05:48-05:49, 05:51, 05:54-05:55, 05:61-05:63, 05:68-05:76, </w:t>
            </w: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05:80-05:81, 05:84, 05:88-05:89:02, 05:92-05:93, 05:95, 05:99, 05:103-05:104, 05:107, 05:110N-05:112, 05:114-05:115, 05:120, 05:122, 05:124, 05:126-05:128N, 05:133, 05:137-05:139, 05:141, 05:144, 05:148, 05:150-05:152, 05:154-05:160, 05:162-05:164, 05:166-05:169, 05:171, 05:173, 05:176-05:177, 05:180, 05:182-05:185N, 05:187-05:188, 05:190, 05:193-05:195, 05:197, 05:215N-05:217, 05:219, 05:223, 05:225-05:226, 05:228, 05:230, 05:232, 05:234, 05:237, 05:240, 05:242, 05:246, 05:248-05:249, 05:252, 05:255-05:256, </w:t>
            </w:r>
            <w:r w:rsidR="001E1B5D">
              <w:rPr>
                <w:rFonts w:ascii="Arial" w:hAnsi="Arial" w:cs="Arial"/>
                <w:color w:val="000000"/>
                <w:sz w:val="18"/>
                <w:szCs w:val="18"/>
              </w:rPr>
              <w:t xml:space="preserve">05:258, </w:t>
            </w: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05:261, 05:263, 05:266-05:272, 05:275, 05:277, 05:279, 05:283N, 05:285-05:286, 05:288, 05:290-05:292</w:t>
            </w:r>
          </w:p>
          <w:p w14:paraId="3B0154BF" w14:textId="16537B82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*05:218</w:t>
            </w:r>
          </w:p>
        </w:tc>
        <w:tc>
          <w:tcPr>
            <w:tcW w:w="3827" w:type="dxa"/>
          </w:tcPr>
          <w:p w14:paraId="3D1D0279" w14:textId="1BB5FA0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*06:325,</w:t>
            </w:r>
            <w:r w:rsidRPr="0086763E">
              <w:rPr>
                <w:sz w:val="18"/>
                <w:szCs w:val="18"/>
              </w:rPr>
              <w:t xml:space="preserve"> </w:t>
            </w: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06:389</w:t>
            </w:r>
          </w:p>
        </w:tc>
      </w:tr>
      <w:tr w:rsidR="0086763E" w:rsidRPr="0086763E" w14:paraId="397664A8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80F53EE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2F13CCA5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573085B3" w14:textId="77777777" w:rsidR="00EB4863" w:rsidRDefault="00EB4863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9EA119" w14:textId="434207C2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578" w:type="dxa"/>
          </w:tcPr>
          <w:p w14:paraId="74A62E21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*05:04, 05:52, 05:77, 05:132Q, 05:146, 05:262</w:t>
            </w:r>
          </w:p>
          <w:p w14:paraId="27822656" w14:textId="264494C9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*05:10</w:t>
            </w:r>
          </w:p>
        </w:tc>
        <w:tc>
          <w:tcPr>
            <w:tcW w:w="3827" w:type="dxa"/>
          </w:tcPr>
          <w:p w14:paraId="723AA6A9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18A80A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0582C4" w14:textId="7FF37134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*03:309</w:t>
            </w:r>
          </w:p>
        </w:tc>
      </w:tr>
      <w:tr w:rsidR="0086763E" w:rsidRPr="0086763E" w14:paraId="5922ADC4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E005780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3E299481" w14:textId="2D2E443F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5C32EBE2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  <w:p w14:paraId="289020D5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578" w:type="dxa"/>
          </w:tcPr>
          <w:p w14:paraId="588185D2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*05:06:01-05:06:02, 05:07, 05:50</w:t>
            </w:r>
          </w:p>
          <w:p w14:paraId="7BF7B1E3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*05:20:02, 05:52</w:t>
            </w:r>
          </w:p>
          <w:p w14:paraId="1AE65113" w14:textId="6870412E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  <w:tc>
          <w:tcPr>
            <w:tcW w:w="3827" w:type="dxa"/>
          </w:tcPr>
          <w:p w14:paraId="10C10D2A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763E" w:rsidRPr="0086763E" w14:paraId="5B576D0E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2712A2C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6A6B9806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3CB4074E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578" w:type="dxa"/>
          </w:tcPr>
          <w:p w14:paraId="4364CB0F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*05:27, 05:87Q, 05:132Q</w:t>
            </w:r>
          </w:p>
          <w:p w14:paraId="62155B7E" w14:textId="0CCEE93A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*05:09, 05:29</w:t>
            </w:r>
          </w:p>
        </w:tc>
        <w:tc>
          <w:tcPr>
            <w:tcW w:w="3827" w:type="dxa"/>
          </w:tcPr>
          <w:p w14:paraId="6863E50F" w14:textId="78D60353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*03:420</w:t>
            </w:r>
          </w:p>
        </w:tc>
      </w:tr>
      <w:tr w:rsidR="0086763E" w:rsidRPr="0086763E" w14:paraId="41B5F1B0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3FF8E8C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3E0C703E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7E3ADD20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326E884E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*05:23, 05:242</w:t>
            </w:r>
          </w:p>
          <w:p w14:paraId="095F582E" w14:textId="556FF4F2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*05:12, 05:71</w:t>
            </w:r>
          </w:p>
        </w:tc>
        <w:tc>
          <w:tcPr>
            <w:tcW w:w="3827" w:type="dxa"/>
          </w:tcPr>
          <w:p w14:paraId="29C69103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763E" w:rsidRPr="0086763E" w14:paraId="06D325B4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C05BF5B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038AFEC6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4E09383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5C9706" w14:textId="6F337A1D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291A7149" w14:textId="2510A0BD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578" w:type="dxa"/>
          </w:tcPr>
          <w:p w14:paraId="1145392A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*05:13, 05:32, 05:42, 05:45, 05:117, 05:169, 05:201</w:t>
            </w:r>
          </w:p>
          <w:p w14:paraId="27AEB5FC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*05:35, 05:182, 05:259</w:t>
            </w:r>
          </w:p>
          <w:p w14:paraId="40E2A9C2" w14:textId="2A35E034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*05:96</w:t>
            </w:r>
          </w:p>
        </w:tc>
        <w:tc>
          <w:tcPr>
            <w:tcW w:w="3827" w:type="dxa"/>
          </w:tcPr>
          <w:p w14:paraId="0CA1CC20" w14:textId="61924D1F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*04:56</w:t>
            </w:r>
          </w:p>
          <w:p w14:paraId="722BB58B" w14:textId="77777777" w:rsidR="00EB4863" w:rsidRDefault="00EB4863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BB91C0" w14:textId="0455FF31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*02:64, 02:79, 03:21, 03:452, 06:243, 06:255</w:t>
            </w:r>
          </w:p>
        </w:tc>
      </w:tr>
      <w:tr w:rsidR="0086763E" w:rsidRPr="0086763E" w14:paraId="28FDADE4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5A31A5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382F7D2E" w14:textId="77777777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120 bp</w:t>
            </w:r>
          </w:p>
          <w:p w14:paraId="10E21977" w14:textId="77777777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6EB42C7E" w14:textId="77777777" w:rsidR="00EB4863" w:rsidRDefault="00EB4863" w:rsidP="00867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F7B635" w14:textId="69A15E86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2DBFDEAC" w14:textId="77777777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*05:25</w:t>
            </w:r>
          </w:p>
          <w:p w14:paraId="34CE3EE8" w14:textId="77777777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*05:14, 05:84, 05:211</w:t>
            </w:r>
          </w:p>
          <w:p w14:paraId="6C71ED16" w14:textId="77777777" w:rsidR="00EB4863" w:rsidRDefault="00EB4863" w:rsidP="00867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E22A70" w14:textId="11E07EEC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*05:41N, 05:90N, 05:96</w:t>
            </w:r>
          </w:p>
        </w:tc>
        <w:tc>
          <w:tcPr>
            <w:tcW w:w="3827" w:type="dxa"/>
          </w:tcPr>
          <w:p w14:paraId="1BD6241C" w14:textId="77777777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340710" w14:textId="77777777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*02:169, 03:319, 03:347, 04:70, 06:103, 06:284, 06:350</w:t>
            </w:r>
          </w:p>
          <w:p w14:paraId="42B4B12C" w14:textId="43FFAFD4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*02:96N</w:t>
            </w:r>
          </w:p>
        </w:tc>
      </w:tr>
      <w:tr w:rsidR="0086763E" w:rsidRPr="0086763E" w14:paraId="1064CC27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04D38E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7F34AC40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2C0FFE6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6125DCB7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578" w:type="dxa"/>
          </w:tcPr>
          <w:p w14:paraId="5168EB9A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*05:40</w:t>
            </w:r>
          </w:p>
          <w:p w14:paraId="41234C7C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*05:15, 05:33, 05:49</w:t>
            </w:r>
          </w:p>
          <w:p w14:paraId="7BE5E97F" w14:textId="023A0D36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*05:34, 05:44, 05:128N, 05:130</w:t>
            </w:r>
          </w:p>
        </w:tc>
        <w:tc>
          <w:tcPr>
            <w:tcW w:w="3827" w:type="dxa"/>
          </w:tcPr>
          <w:p w14:paraId="3E3B9F8D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763E" w:rsidRPr="0086763E" w14:paraId="258F6E5A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5F8A52D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4A86658C" w14:textId="3F4BEB40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2EE55AE2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FDC5809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3578" w:type="dxa"/>
          </w:tcPr>
          <w:p w14:paraId="585482B7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*05:58</w:t>
            </w:r>
          </w:p>
          <w:p w14:paraId="3D279750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*05:40, 05:69, 05:101, 05:145, 05:153</w:t>
            </w:r>
          </w:p>
          <w:p w14:paraId="702CCC3A" w14:textId="32E4B7BF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*05:16, 05:73, 05:98, 05:116</w:t>
            </w:r>
          </w:p>
        </w:tc>
        <w:tc>
          <w:tcPr>
            <w:tcW w:w="3827" w:type="dxa"/>
          </w:tcPr>
          <w:p w14:paraId="7A8909B7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469CED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5DB257" w14:textId="0DFF1C39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*06:156, 06:162, 06:169</w:t>
            </w:r>
          </w:p>
        </w:tc>
      </w:tr>
      <w:tr w:rsidR="0086763E" w:rsidRPr="0086763E" w14:paraId="0C0676C6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62"/>
        </w:trPr>
        <w:tc>
          <w:tcPr>
            <w:tcW w:w="959" w:type="dxa"/>
          </w:tcPr>
          <w:p w14:paraId="0A894142" w14:textId="20F289D2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15 </w:t>
            </w:r>
          </w:p>
        </w:tc>
        <w:tc>
          <w:tcPr>
            <w:tcW w:w="1417" w:type="dxa"/>
          </w:tcPr>
          <w:p w14:paraId="4E9944C9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14:paraId="68F0BB9E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105 bp</w:t>
            </w:r>
          </w:p>
          <w:p w14:paraId="765A8C1D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3578" w:type="dxa"/>
          </w:tcPr>
          <w:p w14:paraId="52995781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*05:03:06, 05:03:14, 05:03:20</w:t>
            </w:r>
          </w:p>
          <w:p w14:paraId="5FBEC8A7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*05:17</w:t>
            </w:r>
          </w:p>
          <w:p w14:paraId="65A96DBD" w14:textId="352491E0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*05:37, 05:104</w:t>
            </w:r>
          </w:p>
        </w:tc>
        <w:tc>
          <w:tcPr>
            <w:tcW w:w="3827" w:type="dxa"/>
          </w:tcPr>
          <w:p w14:paraId="43AB6947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*03:03:05</w:t>
            </w:r>
          </w:p>
          <w:p w14:paraId="21F29F7D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58000B" w14:textId="73DD37F4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*06:250</w:t>
            </w:r>
          </w:p>
        </w:tc>
      </w:tr>
      <w:tr w:rsidR="0086763E" w:rsidRPr="0086763E" w14:paraId="494B9AED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F07360F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02B1DD22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7C7D023E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578" w:type="dxa"/>
          </w:tcPr>
          <w:p w14:paraId="27F9D053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*05:20:01, 05:105</w:t>
            </w:r>
          </w:p>
          <w:p w14:paraId="465FED85" w14:textId="35B9CD54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*05:47, 05:159</w:t>
            </w:r>
          </w:p>
        </w:tc>
        <w:tc>
          <w:tcPr>
            <w:tcW w:w="3827" w:type="dxa"/>
          </w:tcPr>
          <w:p w14:paraId="08B753C9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3A5E97" w14:textId="7C15FB4A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*02:99, 03:249, 03:312, 06:105, 06:185, 06:225, 06:407</w:t>
            </w:r>
          </w:p>
        </w:tc>
      </w:tr>
      <w:tr w:rsidR="0086763E" w:rsidRPr="0086763E" w14:paraId="74C2BD4E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483484B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6B79490C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6F44F77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578" w:type="dxa"/>
          </w:tcPr>
          <w:p w14:paraId="46619D86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*05:25, 05:31, 05:46, 05:108</w:t>
            </w:r>
          </w:p>
          <w:p w14:paraId="669F31DE" w14:textId="4E352F4B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*05:41N, 05:90N, 05:106</w:t>
            </w:r>
          </w:p>
        </w:tc>
        <w:tc>
          <w:tcPr>
            <w:tcW w:w="3827" w:type="dxa"/>
          </w:tcPr>
          <w:p w14:paraId="41D7C95D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*03:317:01-03:317:02, 06:111, 06:265</w:t>
            </w:r>
          </w:p>
          <w:p w14:paraId="7E509721" w14:textId="0E54D05A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*02:96N</w:t>
            </w:r>
          </w:p>
        </w:tc>
      </w:tr>
      <w:tr w:rsidR="0086763E" w:rsidRPr="0086763E" w14:paraId="7A6A9C16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E53DF6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3DDBBF7A" w14:textId="324D890F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14:paraId="0E87047A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6CC36468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578" w:type="dxa"/>
          </w:tcPr>
          <w:p w14:paraId="64AA6BFB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*05:58</w:t>
            </w:r>
          </w:p>
          <w:p w14:paraId="78FD7963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*05:24</w:t>
            </w:r>
          </w:p>
          <w:p w14:paraId="703610D0" w14:textId="2F26B8D0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*05:72, 05:80, 05:128N</w:t>
            </w:r>
          </w:p>
        </w:tc>
        <w:tc>
          <w:tcPr>
            <w:tcW w:w="3827" w:type="dxa"/>
          </w:tcPr>
          <w:p w14:paraId="6200392A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9DDDB2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52FEB81" w14:textId="6C4EBC8B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*06:325</w:t>
            </w:r>
          </w:p>
        </w:tc>
      </w:tr>
      <w:tr w:rsidR="0086763E" w:rsidRPr="0086763E" w14:paraId="50F69038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F2EB3B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10371E5D" w14:textId="77777777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2D9486CA" w14:textId="77777777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3578" w:type="dxa"/>
          </w:tcPr>
          <w:p w14:paraId="69900FE5" w14:textId="77777777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*05:28, 05:30</w:t>
            </w:r>
          </w:p>
          <w:p w14:paraId="49B42316" w14:textId="56BEADB0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*05:21, 05:60</w:t>
            </w:r>
          </w:p>
        </w:tc>
        <w:tc>
          <w:tcPr>
            <w:tcW w:w="3827" w:type="dxa"/>
          </w:tcPr>
          <w:p w14:paraId="1EB2EB38" w14:textId="77777777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763E" w:rsidRPr="0086763E" w14:paraId="3676B80A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59" w:type="dxa"/>
          </w:tcPr>
          <w:p w14:paraId="1E079C1F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24FD1AB2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1CF5D271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1D97003C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578" w:type="dxa"/>
          </w:tcPr>
          <w:p w14:paraId="439EFC4E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*05:32, 05:42, 05:57</w:t>
            </w:r>
          </w:p>
          <w:p w14:paraId="45420C49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*05:106</w:t>
            </w:r>
          </w:p>
          <w:p w14:paraId="7D94B790" w14:textId="11DE1F18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*05:38, 05:62, 05:119</w:t>
            </w:r>
          </w:p>
        </w:tc>
        <w:tc>
          <w:tcPr>
            <w:tcW w:w="3827" w:type="dxa"/>
          </w:tcPr>
          <w:p w14:paraId="018877B8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*03:432, 04:56</w:t>
            </w:r>
          </w:p>
          <w:p w14:paraId="6B6577BA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37F9CC" w14:textId="2EAF0904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*06:146:01</w:t>
            </w:r>
          </w:p>
        </w:tc>
      </w:tr>
      <w:tr w:rsidR="0086763E" w:rsidRPr="0086763E" w14:paraId="6DB2403E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37F2291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3F5DBA5D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09C369A4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28B8629D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44ABF70E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578" w:type="dxa"/>
          </w:tcPr>
          <w:p w14:paraId="06596456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*05:37, 05:88, 05:104</w:t>
            </w:r>
          </w:p>
          <w:p w14:paraId="2E6AE493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*05:63</w:t>
            </w:r>
          </w:p>
          <w:p w14:paraId="55CFB11F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*05:39</w:t>
            </w:r>
          </w:p>
          <w:p w14:paraId="5CA157C1" w14:textId="1BCAC450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*05:26, 05:82</w:t>
            </w:r>
          </w:p>
        </w:tc>
        <w:tc>
          <w:tcPr>
            <w:tcW w:w="3827" w:type="dxa"/>
          </w:tcPr>
          <w:p w14:paraId="34B06227" w14:textId="5D88FAA8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*06:250</w:t>
            </w:r>
          </w:p>
        </w:tc>
      </w:tr>
      <w:tr w:rsidR="0086763E" w:rsidRPr="0086763E" w14:paraId="01AECDAD" w14:textId="77777777" w:rsidTr="00744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tcW w:w="959" w:type="dxa"/>
          </w:tcPr>
          <w:p w14:paraId="6A576EB3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7" w:type="dxa"/>
          </w:tcPr>
          <w:p w14:paraId="373EC3B0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7DE5F7AC" w14:textId="46215C23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578" w:type="dxa"/>
          </w:tcPr>
          <w:p w14:paraId="7ED6CA5E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*05:71</w:t>
            </w:r>
          </w:p>
          <w:p w14:paraId="232F12D3" w14:textId="111E7535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*05:73, 05:80, 05:98, 05:116</w:t>
            </w:r>
          </w:p>
        </w:tc>
        <w:tc>
          <w:tcPr>
            <w:tcW w:w="3827" w:type="dxa"/>
          </w:tcPr>
          <w:p w14:paraId="3B36FE00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17874F" w14:textId="47BB26BB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*06:28, 06:56, 06:79:01-06:79:02, 06:89</w:t>
            </w:r>
          </w:p>
        </w:tc>
      </w:tr>
      <w:tr w:rsidR="0086763E" w:rsidRPr="0086763E" w14:paraId="2FD8E38D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A150F82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0500C7C6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09FC9D5F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3578" w:type="dxa"/>
          </w:tcPr>
          <w:p w14:paraId="12D7AD1A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*05:75, 05:111</w:t>
            </w:r>
          </w:p>
          <w:p w14:paraId="6EC1278D" w14:textId="771870B8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*05:112</w:t>
            </w:r>
          </w:p>
        </w:tc>
        <w:tc>
          <w:tcPr>
            <w:tcW w:w="3827" w:type="dxa"/>
          </w:tcPr>
          <w:p w14:paraId="03174C5B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763E" w:rsidRPr="0086763E" w14:paraId="1D7A5D2D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E9E5D4F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1417" w:type="dxa"/>
          </w:tcPr>
          <w:p w14:paraId="0C6E7C50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05A3D006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3578" w:type="dxa"/>
          </w:tcPr>
          <w:p w14:paraId="1ACE9D13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*05:103, 05:231</w:t>
            </w:r>
          </w:p>
          <w:p w14:paraId="020F02CD" w14:textId="036C91C9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*05:78</w:t>
            </w:r>
          </w:p>
        </w:tc>
        <w:tc>
          <w:tcPr>
            <w:tcW w:w="3827" w:type="dxa"/>
          </w:tcPr>
          <w:p w14:paraId="14EB2F18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763E" w:rsidRPr="0086763E" w14:paraId="091C4C0E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554D54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14:paraId="35848262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378AAE9D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E597BAC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578" w:type="dxa"/>
          </w:tcPr>
          <w:p w14:paraId="5B899848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*05:88</w:t>
            </w:r>
          </w:p>
          <w:p w14:paraId="48A3E4D6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*05:110N, 05:236N</w:t>
            </w:r>
          </w:p>
          <w:p w14:paraId="5936745F" w14:textId="528EC80C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*05:79, 05:156</w:t>
            </w:r>
          </w:p>
        </w:tc>
        <w:tc>
          <w:tcPr>
            <w:tcW w:w="3827" w:type="dxa"/>
          </w:tcPr>
          <w:p w14:paraId="1199B783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584357" w14:textId="5121C86C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*06:158N</w:t>
            </w:r>
          </w:p>
        </w:tc>
      </w:tr>
      <w:tr w:rsidR="0086763E" w:rsidRPr="0086763E" w14:paraId="31ADE3B0" w14:textId="77777777" w:rsidTr="00B73D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D9E7AB2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14:paraId="63D5CEB0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1C670F7B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3578" w:type="dxa"/>
          </w:tcPr>
          <w:p w14:paraId="219E4660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*05:56</w:t>
            </w:r>
          </w:p>
          <w:p w14:paraId="28C5338F" w14:textId="4FFE9F40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*05:107</w:t>
            </w:r>
          </w:p>
        </w:tc>
        <w:tc>
          <w:tcPr>
            <w:tcW w:w="3827" w:type="dxa"/>
          </w:tcPr>
          <w:p w14:paraId="3057C1AD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6763E" w:rsidRPr="0086763E" w14:paraId="70200D0D" w14:textId="77777777" w:rsidTr="00B73D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0885556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  <w:p w14:paraId="60D4D9EE" w14:textId="77777777" w:rsidR="0086763E" w:rsidRPr="0086763E" w:rsidRDefault="0086763E" w:rsidP="0086763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031E4E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0AE8BFA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60B95D58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78" w:type="dxa"/>
          </w:tcPr>
          <w:p w14:paraId="4405491F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*05:105, 05:111</w:t>
            </w:r>
          </w:p>
          <w:p w14:paraId="423EE9A9" w14:textId="19D2F053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*05:51</w:t>
            </w:r>
          </w:p>
        </w:tc>
        <w:tc>
          <w:tcPr>
            <w:tcW w:w="3827" w:type="dxa"/>
          </w:tcPr>
          <w:p w14:paraId="3F52C427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96D96E" w14:textId="653BEA93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*03:03:05, 06:02:19, 06:03:08, 06:09:11, 06:13:03, 06:79:02</w:t>
            </w:r>
          </w:p>
        </w:tc>
      </w:tr>
      <w:tr w:rsidR="0086763E" w:rsidRPr="0086763E" w14:paraId="136302C8" w14:textId="77777777" w:rsidTr="00EB4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tcW w:w="959" w:type="dxa"/>
            <w:shd w:val="clear" w:color="auto" w:fill="E7E6E6" w:themeFill="background2"/>
          </w:tcPr>
          <w:p w14:paraId="3A2CA373" w14:textId="5D874EDD" w:rsidR="0086763E" w:rsidRPr="0086763E" w:rsidRDefault="0086763E" w:rsidP="008676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763E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417" w:type="dxa"/>
            <w:shd w:val="clear" w:color="auto" w:fill="E7E6E6" w:themeFill="background2"/>
          </w:tcPr>
          <w:p w14:paraId="4E2F4AFA" w14:textId="77777777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656AC529" w14:textId="77777777" w:rsid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sz w:val="18"/>
                <w:szCs w:val="18"/>
              </w:rPr>
              <w:t>150 bp</w:t>
            </w:r>
          </w:p>
          <w:p w14:paraId="39D2C23A" w14:textId="483CC934" w:rsidR="00EB4863" w:rsidRPr="0086763E" w:rsidRDefault="00EB4863" w:rsidP="0086763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 bp</w:t>
            </w:r>
          </w:p>
        </w:tc>
        <w:tc>
          <w:tcPr>
            <w:tcW w:w="3578" w:type="dxa"/>
            <w:shd w:val="clear" w:color="auto" w:fill="E7E6E6" w:themeFill="background2"/>
          </w:tcPr>
          <w:p w14:paraId="76F0D9C6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*05:102</w:t>
            </w:r>
          </w:p>
          <w:p w14:paraId="655935EA" w14:textId="77777777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*05:67</w:t>
            </w:r>
          </w:p>
          <w:p w14:paraId="452634B6" w14:textId="2A762E05" w:rsidR="0086763E" w:rsidRPr="0086763E" w:rsidRDefault="0086763E" w:rsidP="0086763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*05:54</w:t>
            </w:r>
          </w:p>
        </w:tc>
        <w:tc>
          <w:tcPr>
            <w:tcW w:w="3827" w:type="dxa"/>
            <w:shd w:val="clear" w:color="auto" w:fill="E7E6E6" w:themeFill="background2"/>
          </w:tcPr>
          <w:p w14:paraId="60188B42" w14:textId="4E271944" w:rsidR="0086763E" w:rsidRPr="0086763E" w:rsidRDefault="0086763E" w:rsidP="0086763E">
            <w:pPr>
              <w:rPr>
                <w:rFonts w:ascii="Arial" w:hAnsi="Arial" w:cs="Arial"/>
                <w:sz w:val="18"/>
                <w:szCs w:val="18"/>
              </w:rPr>
            </w:pPr>
            <w:r w:rsidRPr="0086763E">
              <w:rPr>
                <w:rFonts w:ascii="Arial" w:hAnsi="Arial" w:cs="Arial"/>
                <w:color w:val="000000"/>
                <w:sz w:val="18"/>
                <w:szCs w:val="18"/>
              </w:rPr>
              <w:t>*02:157, 03:190, 04:42, 06:223, 06:406</w:t>
            </w:r>
          </w:p>
        </w:tc>
      </w:tr>
    </w:tbl>
    <w:p w14:paraId="777D4DCF" w14:textId="77777777" w:rsidR="009C38D5" w:rsidRDefault="009C38D5" w:rsidP="009C38D5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35026E4" w14:textId="77777777" w:rsidR="00D764CA" w:rsidRDefault="009C38D5" w:rsidP="009C38D5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  </w:t>
      </w:r>
    </w:p>
    <w:p w14:paraId="21929285" w14:textId="74F0E253" w:rsidR="00423580" w:rsidRDefault="009C38D5" w:rsidP="009C38D5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="00D114AF" w:rsidRPr="007E75E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04F7F" w:rsidRPr="00204F7F">
        <w:rPr>
          <w:rFonts w:ascii="Arial" w:hAnsi="Arial" w:cs="Arial"/>
          <w:spacing w:val="-3"/>
          <w:sz w:val="18"/>
          <w:szCs w:val="18"/>
        </w:rPr>
        <w:t xml:space="preserve">The following DQB1*05 alleles </w:t>
      </w:r>
      <w:r w:rsidR="00204F7F" w:rsidRPr="00204F7F">
        <w:rPr>
          <w:rFonts w:ascii="Arial" w:hAnsi="Arial" w:cs="Arial"/>
          <w:sz w:val="18"/>
          <w:szCs w:val="18"/>
        </w:rPr>
        <w:t>can be distinguished by the different sizes of the specific PCR product:</w:t>
      </w:r>
    </w:p>
    <w:p w14:paraId="5F854559" w14:textId="77777777" w:rsidR="00371A8B" w:rsidRDefault="00371A8B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</w:p>
    <w:tbl>
      <w:tblPr>
        <w:tblStyle w:val="A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1134"/>
        <w:gridCol w:w="2693"/>
        <w:gridCol w:w="1276"/>
      </w:tblGrid>
      <w:tr w:rsidR="009419BD" w:rsidRPr="009419BD" w14:paraId="43B4ACFF" w14:textId="77777777" w:rsidTr="00941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98152CF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5298DB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BED23E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B944F58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9419BD" w:rsidRPr="009419BD" w14:paraId="7DC27F53" w14:textId="77777777" w:rsidTr="00941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055D9E2A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DQB1*05:12, 05:242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895778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ED88DB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DQB1*05:27, 05:29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11A839EA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8</w:t>
            </w:r>
          </w:p>
        </w:tc>
      </w:tr>
      <w:tr w:rsidR="009419BD" w:rsidRPr="009419BD" w14:paraId="390DDF81" w14:textId="77777777" w:rsidTr="00941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299B91A2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DQB1*05:13, 05:201, 05:259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02EBEB4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C56EAD7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DQB1*05:35, 05:117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1D7BFFB7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11</w:t>
            </w:r>
          </w:p>
        </w:tc>
      </w:tr>
      <w:tr w:rsidR="009419BD" w:rsidRPr="009419BD" w14:paraId="41FCF12D" w14:textId="77777777" w:rsidTr="00941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64443167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DQB1*05:16, 05:101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281895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843CFA4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DQB1*05:45, 05:169, 05:182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6C81934D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11</w:t>
            </w:r>
          </w:p>
        </w:tc>
      </w:tr>
      <w:tr w:rsidR="009419BD" w:rsidRPr="009419BD" w14:paraId="15DB1F09" w14:textId="77777777" w:rsidTr="00941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  <w:jc w:val="center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14:paraId="1FBD1D19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DQB1*05:20:01, 05:159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120214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sz w:val="18"/>
                <w:szCs w:val="18"/>
                <w:lang w:eastAsia="sv-SE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16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EE6835F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DQB1*05:110N, 05:156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C4A9FA4" w14:textId="77777777" w:rsidR="009419BD" w:rsidRPr="009419BD" w:rsidRDefault="009419BD" w:rsidP="0098613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-143"/>
              <w:rPr>
                <w:color w:val="000000" w:themeColor="text1"/>
                <w:spacing w:val="-3"/>
                <w:sz w:val="18"/>
                <w:szCs w:val="18"/>
              </w:rPr>
            </w:pPr>
            <w:r w:rsidRPr="009419BD">
              <w:rPr>
                <w:color w:val="000000" w:themeColor="text1"/>
                <w:spacing w:val="-3"/>
                <w:sz w:val="18"/>
                <w:szCs w:val="18"/>
              </w:rPr>
              <w:t>27</w:t>
            </w:r>
          </w:p>
        </w:tc>
      </w:tr>
    </w:tbl>
    <w:p w14:paraId="242CD89C" w14:textId="77777777" w:rsidR="00762BCB" w:rsidRDefault="00762BCB" w:rsidP="00762BCB">
      <w:pPr>
        <w:ind w:right="-143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bookmarkStart w:id="0" w:name="_Hlk187824350"/>
    </w:p>
    <w:p w14:paraId="1EAEF67A" w14:textId="6A1F8411" w:rsidR="00762BCB" w:rsidRDefault="00762BCB" w:rsidP="00762BCB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204F7F">
        <w:rPr>
          <w:rFonts w:ascii="Arial" w:hAnsi="Arial" w:cs="Arial"/>
          <w:spacing w:val="-3"/>
          <w:sz w:val="18"/>
          <w:szCs w:val="18"/>
        </w:rPr>
        <w:t>Th</w:t>
      </w:r>
      <w:r>
        <w:rPr>
          <w:rFonts w:ascii="Arial" w:hAnsi="Arial" w:cs="Arial"/>
          <w:spacing w:val="-3"/>
          <w:sz w:val="18"/>
          <w:szCs w:val="18"/>
        </w:rPr>
        <w:t>is lot of the DQB1*05 kit cannot separate the DQB1*05:19 and 05:97 alleles.</w:t>
      </w:r>
    </w:p>
    <w:bookmarkEnd w:id="0"/>
    <w:p w14:paraId="2CE1E30E" w14:textId="52B99F38" w:rsidR="003D59E5" w:rsidRDefault="003D59E5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lang w:val="en-GB"/>
        </w:rPr>
      </w:pPr>
    </w:p>
    <w:p w14:paraId="374E15E4" w14:textId="4A2A0BAF" w:rsidR="009A130D" w:rsidRPr="009A130D" w:rsidRDefault="009A130D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  <w:u w:val="single"/>
          <w:lang w:val="en-GB"/>
        </w:rPr>
      </w:pPr>
      <w:r w:rsidRPr="009A130D">
        <w:rPr>
          <w:rFonts w:cs="Arial"/>
          <w:sz w:val="18"/>
          <w:szCs w:val="18"/>
          <w:u w:val="single"/>
          <w:lang w:val="en-GB"/>
        </w:rPr>
        <w:t>Abbreviations</w:t>
      </w:r>
    </w:p>
    <w:p w14:paraId="70D06101" w14:textId="69736A28" w:rsidR="007B5084" w:rsidRDefault="0079673F" w:rsidP="00B73D2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z w:val="18"/>
          <w:szCs w:val="18"/>
        </w:rPr>
      </w:pPr>
      <w:r w:rsidRPr="0079673F">
        <w:rPr>
          <w:rFonts w:cs="Arial"/>
          <w:sz w:val="18"/>
          <w:szCs w:val="18"/>
        </w:rPr>
        <w:t>w</w:t>
      </w:r>
      <w:r w:rsidR="009A130D">
        <w:rPr>
          <w:rFonts w:cs="Arial"/>
          <w:sz w:val="18"/>
          <w:szCs w:val="18"/>
        </w:rPr>
        <w:t>:</w:t>
      </w:r>
      <w:r w:rsidRPr="0079673F">
        <w:rPr>
          <w:rFonts w:cs="Arial"/>
          <w:sz w:val="18"/>
          <w:szCs w:val="18"/>
        </w:rPr>
        <w:t xml:space="preserve"> might be weakly amplified.</w:t>
      </w:r>
    </w:p>
    <w:p w14:paraId="3E8AC28A" w14:textId="2FF09CD5" w:rsidR="0020209A" w:rsidRDefault="00371A8B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  <w:proofErr w:type="gramStart"/>
      <w:r w:rsidRPr="00371A8B">
        <w:rPr>
          <w:rFonts w:cs="Arial"/>
          <w:spacing w:val="-1"/>
          <w:sz w:val="18"/>
          <w:szCs w:val="18"/>
        </w:rPr>
        <w:t>?</w:t>
      </w:r>
      <w:r w:rsidR="009A130D">
        <w:rPr>
          <w:rFonts w:cs="Arial"/>
          <w:spacing w:val="-1"/>
          <w:sz w:val="18"/>
          <w:szCs w:val="18"/>
        </w:rPr>
        <w:t>:</w:t>
      </w:r>
      <w:proofErr w:type="gramEnd"/>
      <w:r w:rsidRPr="00371A8B">
        <w:rPr>
          <w:rFonts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3CBD5771" w14:textId="6E5A3143" w:rsidR="0074440C" w:rsidRDefault="0074440C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1520B7B3" w14:textId="23341849" w:rsidR="0074440C" w:rsidRDefault="0074440C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20945C39" w14:textId="76A2B6EB" w:rsidR="0074440C" w:rsidRDefault="0074440C" w:rsidP="00220C1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710"/>
        <w:rPr>
          <w:rFonts w:cs="Arial"/>
          <w:spacing w:val="-1"/>
          <w:sz w:val="18"/>
          <w:szCs w:val="18"/>
        </w:rPr>
      </w:pPr>
    </w:p>
    <w:p w14:paraId="5B5048C2" w14:textId="32043031" w:rsidR="0074440C" w:rsidRP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65B988FD" w14:textId="6CAF0302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11135805" w14:textId="2E2467B2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018D065F" w14:textId="77777777" w:rsidR="00762BCB" w:rsidRDefault="00762BCB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4110966E" w14:textId="77777777" w:rsidR="00762BCB" w:rsidRDefault="00762BCB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45AAF420" w14:textId="4A644F02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0537E256" w14:textId="4BF2B237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38ABD1EE" w14:textId="32A16B28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7598B33F" w14:textId="7E21704B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63DDE98D" w14:textId="5355AD40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18E440BA" w14:textId="0793D632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4D8CFF99" w14:textId="35367CB4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065AE35B" w14:textId="67D0C4FE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4F22212F" w14:textId="6B5FEAE7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59C39029" w14:textId="3E7E52A1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1D00E6CA" w14:textId="46A289B5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6489B2AD" w14:textId="11989375" w:rsid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255DA59B" w14:textId="77777777" w:rsidR="0074440C" w:rsidRP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55C8749C" w14:textId="062E7119" w:rsidR="0074440C" w:rsidRP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pacing w:val="-1"/>
          <w:sz w:val="18"/>
          <w:szCs w:val="18"/>
        </w:rPr>
      </w:pPr>
    </w:p>
    <w:p w14:paraId="52F70D9D" w14:textId="77777777" w:rsidR="0074440C" w:rsidRPr="0074440C" w:rsidRDefault="0074440C" w:rsidP="0074440C">
      <w:pPr>
        <w:pStyle w:val="Rubrik"/>
        <w:ind w:right="283"/>
        <w:jc w:val="both"/>
        <w:rPr>
          <w:b w:val="0"/>
          <w:sz w:val="18"/>
          <w:szCs w:val="18"/>
        </w:rPr>
      </w:pPr>
      <w:r w:rsidRPr="0074440C">
        <w:rPr>
          <w:b w:val="0"/>
          <w:sz w:val="18"/>
          <w:szCs w:val="18"/>
        </w:rPr>
        <w:t>Changes in revision R01 compared to R00:</w:t>
      </w:r>
    </w:p>
    <w:p w14:paraId="6AD21E71" w14:textId="77777777" w:rsidR="0074440C" w:rsidRPr="0074440C" w:rsidRDefault="0074440C" w:rsidP="0074440C">
      <w:pPr>
        <w:pStyle w:val="Rubrik"/>
        <w:numPr>
          <w:ilvl w:val="0"/>
          <w:numId w:val="8"/>
        </w:numPr>
        <w:tabs>
          <w:tab w:val="clear" w:pos="4253"/>
          <w:tab w:val="center" w:pos="709"/>
        </w:tabs>
        <w:ind w:left="0" w:right="283" w:firstLine="0"/>
        <w:jc w:val="both"/>
        <w:rPr>
          <w:b w:val="0"/>
          <w:sz w:val="18"/>
          <w:szCs w:val="18"/>
        </w:rPr>
      </w:pPr>
      <w:r w:rsidRPr="0074440C">
        <w:rPr>
          <w:b w:val="0"/>
          <w:sz w:val="18"/>
          <w:szCs w:val="18"/>
        </w:rPr>
        <w:t xml:space="preserve">Primer </w:t>
      </w:r>
      <w:proofErr w:type="gramStart"/>
      <w:r w:rsidRPr="0074440C">
        <w:rPr>
          <w:b w:val="0"/>
          <w:sz w:val="18"/>
          <w:szCs w:val="18"/>
        </w:rPr>
        <w:t>mix</w:t>
      </w:r>
      <w:proofErr w:type="gramEnd"/>
      <w:r w:rsidRPr="0074440C">
        <w:rPr>
          <w:b w:val="0"/>
          <w:sz w:val="18"/>
          <w:szCs w:val="18"/>
        </w:rPr>
        <w:t xml:space="preserve"> 11 does not amplify the DQB1*03:196, 03:442 and 06:323 alleles. This correction has been implemented in the Specificity and Interpretation tables.</w:t>
      </w:r>
    </w:p>
    <w:p w14:paraId="68FDFA1D" w14:textId="2199F968" w:rsidR="00762BCB" w:rsidRPr="00B00DE3" w:rsidRDefault="00762BCB" w:rsidP="00762BCB">
      <w:pPr>
        <w:pStyle w:val="Rubrik"/>
        <w:tabs>
          <w:tab w:val="clear" w:pos="4253"/>
        </w:tabs>
        <w:ind w:right="283"/>
        <w:jc w:val="both"/>
        <w:rPr>
          <w:b w:val="0"/>
          <w:sz w:val="18"/>
          <w:szCs w:val="18"/>
        </w:rPr>
      </w:pPr>
      <w:bookmarkStart w:id="1" w:name="_Hlk187824289"/>
      <w:r w:rsidRPr="00B00DE3">
        <w:rPr>
          <w:b w:val="0"/>
          <w:sz w:val="18"/>
          <w:szCs w:val="18"/>
        </w:rPr>
        <w:t>Changes in revision R0</w:t>
      </w:r>
      <w:r>
        <w:rPr>
          <w:b w:val="0"/>
          <w:sz w:val="18"/>
          <w:szCs w:val="18"/>
        </w:rPr>
        <w:t>2</w:t>
      </w:r>
      <w:r w:rsidRPr="00B00DE3">
        <w:rPr>
          <w:b w:val="0"/>
          <w:sz w:val="18"/>
          <w:szCs w:val="18"/>
        </w:rPr>
        <w:t xml:space="preserve"> compared to R0</w:t>
      </w:r>
      <w:r>
        <w:rPr>
          <w:b w:val="0"/>
          <w:sz w:val="18"/>
          <w:szCs w:val="18"/>
        </w:rPr>
        <w:t>2</w:t>
      </w:r>
      <w:r w:rsidRPr="00B00DE3">
        <w:rPr>
          <w:b w:val="0"/>
          <w:sz w:val="18"/>
          <w:szCs w:val="18"/>
        </w:rPr>
        <w:t>:</w:t>
      </w:r>
    </w:p>
    <w:p w14:paraId="72711C93" w14:textId="77777777" w:rsidR="00762BCB" w:rsidRPr="00B00DE3" w:rsidRDefault="00762BCB" w:rsidP="00762BCB">
      <w:pPr>
        <w:pStyle w:val="Rubrik"/>
        <w:numPr>
          <w:ilvl w:val="0"/>
          <w:numId w:val="9"/>
        </w:numPr>
        <w:tabs>
          <w:tab w:val="clear" w:pos="4253"/>
          <w:tab w:val="center" w:pos="709"/>
        </w:tabs>
        <w:ind w:right="283"/>
        <w:jc w:val="both"/>
        <w:rPr>
          <w:b w:val="0"/>
          <w:sz w:val="18"/>
          <w:szCs w:val="18"/>
        </w:rPr>
      </w:pPr>
      <w:r w:rsidRPr="00B00DE3">
        <w:rPr>
          <w:b w:val="0"/>
          <w:sz w:val="18"/>
          <w:szCs w:val="18"/>
        </w:rPr>
        <w:t>Primer mix</w:t>
      </w:r>
      <w:r>
        <w:rPr>
          <w:b w:val="0"/>
          <w:sz w:val="18"/>
          <w:szCs w:val="18"/>
        </w:rPr>
        <w:t>es</w:t>
      </w:r>
      <w:r w:rsidRPr="00B00DE3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 xml:space="preserve">3 and 29 amplifies the DQB1*05:97 </w:t>
      </w:r>
      <w:r w:rsidRPr="00B00DE3">
        <w:rPr>
          <w:b w:val="0"/>
          <w:sz w:val="18"/>
          <w:szCs w:val="18"/>
        </w:rPr>
        <w:t>allele. This correction has been implemented in the Specificity and Interpretation tables.</w:t>
      </w:r>
    </w:p>
    <w:bookmarkEnd w:id="1"/>
    <w:p w14:paraId="19E6D029" w14:textId="77777777" w:rsidR="0074440C" w:rsidRPr="0074440C" w:rsidRDefault="0074440C" w:rsidP="0074440C">
      <w:pPr>
        <w:pStyle w:val="Rubrik"/>
        <w:ind w:right="283"/>
        <w:jc w:val="both"/>
        <w:rPr>
          <w:b w:val="0"/>
          <w:sz w:val="18"/>
          <w:szCs w:val="18"/>
        </w:rPr>
      </w:pPr>
    </w:p>
    <w:p w14:paraId="3EB57930" w14:textId="77777777" w:rsidR="0074440C" w:rsidRPr="0074440C" w:rsidRDefault="0074440C" w:rsidP="0074440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283"/>
        <w:rPr>
          <w:rFonts w:cs="Arial"/>
          <w:sz w:val="18"/>
          <w:szCs w:val="18"/>
        </w:rPr>
      </w:pPr>
    </w:p>
    <w:sectPr w:rsidR="0074440C" w:rsidRPr="0074440C" w:rsidSect="00D764CA">
      <w:pgSz w:w="11907" w:h="16840" w:code="9"/>
      <w:pgMar w:top="1564" w:right="850" w:bottom="1560" w:left="851" w:header="584" w:footer="33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E0CDE" w14:textId="77777777" w:rsidR="00CA7074" w:rsidRDefault="00CA7074">
      <w:r>
        <w:separator/>
      </w:r>
    </w:p>
  </w:endnote>
  <w:endnote w:type="continuationSeparator" w:id="0">
    <w:p w14:paraId="01717D9B" w14:textId="77777777" w:rsidR="00CA7074" w:rsidRDefault="00CA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D947" w14:textId="585610AF" w:rsidR="00BF3F05" w:rsidRDefault="00BF3F05" w:rsidP="0094102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C9BAD55" w14:textId="6C4BDCCF" w:rsidR="00941024" w:rsidRPr="00834CB9" w:rsidRDefault="00941024" w:rsidP="0094102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B558B83" w14:textId="719CAA96" w:rsidR="00941024" w:rsidRPr="00393C78" w:rsidRDefault="00941024" w:rsidP="0094102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3A5846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AEA1E45" w14:textId="11B9A20C" w:rsidR="00835452" w:rsidRPr="00941024" w:rsidRDefault="00941024" w:rsidP="00941024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762BCB">
      <w:rPr>
        <w:rFonts w:ascii="Arial" w:hAnsi="Arial" w:cs="Arial"/>
        <w:sz w:val="16"/>
        <w:szCs w:val="16"/>
      </w:rPr>
      <w:t>January</w:t>
    </w:r>
    <w:r w:rsidR="00BF3F05">
      <w:rPr>
        <w:rFonts w:ascii="Arial" w:hAnsi="Arial" w:cs="Arial"/>
        <w:sz w:val="16"/>
        <w:szCs w:val="16"/>
      </w:rPr>
      <w:t xml:space="preserve"> 202</w:t>
    </w:r>
    <w:r w:rsidR="00762BCB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 w:rsidR="00BF3F05">
      <w:rPr>
        <w:rFonts w:ascii="Arial" w:hAnsi="Arial" w:cs="Arial"/>
        <w:sz w:val="16"/>
        <w:szCs w:val="16"/>
      </w:rPr>
      <w:t>0</w:t>
    </w:r>
    <w:r w:rsidR="00762BCB">
      <w:rPr>
        <w:rFonts w:ascii="Arial" w:hAnsi="Arial" w:cs="Arial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F2953" w14:textId="77777777" w:rsidR="00CA7074" w:rsidRDefault="00CA7074">
      <w:r>
        <w:separator/>
      </w:r>
    </w:p>
  </w:footnote>
  <w:footnote w:type="continuationSeparator" w:id="0">
    <w:p w14:paraId="3D90C9B8" w14:textId="77777777" w:rsidR="00CA7074" w:rsidRDefault="00CA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E5830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D4A1A3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BAB8" w14:textId="77777777" w:rsidR="00941024" w:rsidRDefault="00941024" w:rsidP="00941024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4892F94A" w14:textId="77777777" w:rsidR="00941024" w:rsidRDefault="00941024" w:rsidP="0094102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463DE72B" w14:textId="115F3C62" w:rsidR="00BF3F05" w:rsidRDefault="00941024" w:rsidP="00941024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48CB5E6B" wp14:editId="3CF21200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1024">
      <w:rPr>
        <w:rFonts w:ascii="Arial" w:hAnsi="Arial"/>
        <w:b/>
        <w:sz w:val="20"/>
        <w:szCs w:val="20"/>
        <w:lang w:val="da-DK"/>
      </w:rPr>
      <w:tab/>
    </w:r>
    <w:r w:rsidR="00BF3F05">
      <w:rPr>
        <w:rFonts w:ascii="Arial" w:hAnsi="Arial"/>
        <w:b/>
        <w:sz w:val="20"/>
        <w:szCs w:val="20"/>
        <w:lang w:val="da-DK"/>
      </w:rPr>
      <w:t>DQB1*05</w:t>
    </w:r>
    <w:r w:rsidRPr="00941024">
      <w:rPr>
        <w:rFonts w:ascii="Arial" w:hAnsi="Arial"/>
        <w:b/>
        <w:sz w:val="20"/>
        <w:szCs w:val="20"/>
        <w:lang w:val="da-DK"/>
      </w:rPr>
      <w:t xml:space="preserve">   </w:t>
    </w:r>
  </w:p>
  <w:p w14:paraId="49725A8F" w14:textId="3679B859" w:rsidR="00941024" w:rsidRPr="00D924DB" w:rsidRDefault="00BF3F05" w:rsidP="003A5846">
    <w:pPr>
      <w:pStyle w:val="Sidhuvud"/>
      <w:tabs>
        <w:tab w:val="clear" w:pos="9072"/>
        <w:tab w:val="center" w:pos="4253"/>
        <w:tab w:val="left" w:pos="5670"/>
        <w:tab w:val="left" w:pos="6379"/>
        <w:tab w:val="right" w:pos="9639"/>
      </w:tabs>
      <w:ind w:left="-142" w:right="-143" w:firstLine="142"/>
      <w:rPr>
        <w:rFonts w:ascii="Arial" w:hAnsi="Arial"/>
        <w:b/>
        <w:sz w:val="20"/>
        <w:szCs w:val="20"/>
        <w:lang w:val="da-DK"/>
      </w:rPr>
    </w:pPr>
    <w:r>
      <w:rPr>
        <w:rFonts w:ascii="Arial" w:hAnsi="Arial"/>
        <w:b/>
        <w:bCs/>
        <w:sz w:val="20"/>
        <w:szCs w:val="20"/>
      </w:rPr>
      <w:t xml:space="preserve">              101.211-24/24u</w:t>
    </w:r>
    <w:r w:rsidR="00941024" w:rsidRPr="00941024">
      <w:rPr>
        <w:rFonts w:ascii="Arial" w:hAnsi="Arial"/>
        <w:b/>
        <w:sz w:val="20"/>
        <w:szCs w:val="20"/>
        <w:lang w:val="da-DK"/>
      </w:rPr>
      <w:t xml:space="preserve">         </w:t>
    </w:r>
    <w:r w:rsidR="00941024" w:rsidRPr="00D924DB">
      <w:rPr>
        <w:rFonts w:ascii="Arial" w:hAnsi="Arial"/>
        <w:b/>
        <w:sz w:val="20"/>
        <w:szCs w:val="20"/>
        <w:lang w:val="da-DK"/>
      </w:rPr>
      <w:tab/>
    </w:r>
    <w:r w:rsidR="00941024" w:rsidRPr="00D924DB">
      <w:rPr>
        <w:rFonts w:ascii="Arial" w:hAnsi="Arial"/>
        <w:b/>
        <w:sz w:val="20"/>
        <w:szCs w:val="20"/>
        <w:lang w:val="da-DK"/>
      </w:rPr>
      <w:tab/>
    </w:r>
    <w:proofErr w:type="gramStart"/>
    <w:r w:rsidR="00941024" w:rsidRPr="00D924DB">
      <w:rPr>
        <w:rFonts w:ascii="Arial" w:hAnsi="Arial"/>
        <w:b/>
        <w:sz w:val="20"/>
        <w:szCs w:val="20"/>
        <w:lang w:val="da-DK"/>
      </w:rPr>
      <w:tab/>
      <w:t xml:space="preserve">  </w:t>
    </w:r>
    <w:r w:rsidR="00941024" w:rsidRPr="00D924DB">
      <w:rPr>
        <w:rFonts w:ascii="Arial" w:hAnsi="Arial"/>
        <w:sz w:val="20"/>
        <w:szCs w:val="20"/>
        <w:lang w:val="da-DK"/>
      </w:rPr>
      <w:t>Visit</w:t>
    </w:r>
    <w:proofErr w:type="gramEnd"/>
    <w:r w:rsidR="00941024" w:rsidRPr="00D924DB">
      <w:rPr>
        <w:rFonts w:ascii="Arial" w:hAnsi="Arial"/>
        <w:sz w:val="20"/>
        <w:szCs w:val="20"/>
        <w:lang w:val="da-DK"/>
      </w:rPr>
      <w:t xml:space="preserve"> </w:t>
    </w:r>
    <w:r w:rsidR="003A5846">
      <w:rPr>
        <w:rStyle w:val="Hyperlnk"/>
        <w:rFonts w:ascii="Arial" w:hAnsi="Arial" w:cs="Arial"/>
        <w:sz w:val="20"/>
        <w:szCs w:val="20"/>
        <w:lang w:val="da-DK"/>
      </w:rPr>
      <w:t>www</w:t>
    </w:r>
    <w:r w:rsidR="00941024" w:rsidRPr="00D924DB">
      <w:rPr>
        <w:rStyle w:val="Hyperlnk"/>
        <w:rFonts w:ascii="Arial" w:hAnsi="Arial" w:cs="Arial"/>
        <w:sz w:val="20"/>
        <w:szCs w:val="20"/>
        <w:lang w:val="da-DK"/>
      </w:rPr>
      <w:t>.caredx.com</w:t>
    </w:r>
    <w:r w:rsidR="00941024" w:rsidRPr="00D924DB">
      <w:rPr>
        <w:rFonts w:ascii="Arial" w:hAnsi="Arial" w:cs="Arial"/>
        <w:sz w:val="20"/>
        <w:szCs w:val="20"/>
        <w:lang w:val="da-DK"/>
      </w:rPr>
      <w:t xml:space="preserve"> for</w:t>
    </w:r>
  </w:p>
  <w:p w14:paraId="7767F29F" w14:textId="3DDDF088" w:rsidR="00835452" w:rsidRPr="00941024" w:rsidRDefault="00941024" w:rsidP="00941024">
    <w:pPr>
      <w:pStyle w:val="Sidhuvud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 w:rsidRPr="00D924DB">
      <w:rPr>
        <w:rFonts w:ascii="Arial" w:hAnsi="Arial"/>
        <w:sz w:val="20"/>
        <w:szCs w:val="20"/>
        <w:lang w:val="da-DK"/>
      </w:rPr>
      <w:tab/>
    </w:r>
    <w:r w:rsidRPr="00941024">
      <w:rPr>
        <w:rFonts w:ascii="Arial" w:hAnsi="Arial"/>
        <w:sz w:val="20"/>
        <w:szCs w:val="20"/>
      </w:rPr>
      <w:t xml:space="preserve"> </w:t>
    </w:r>
    <w:r w:rsidR="00BF3F05">
      <w:rPr>
        <w:rFonts w:ascii="Arial" w:hAnsi="Arial"/>
        <w:b/>
        <w:sz w:val="20"/>
        <w:szCs w:val="20"/>
        <w:lang w:val="da-DK"/>
      </w:rPr>
      <w:t>0R1</w:t>
    </w:r>
    <w:r w:rsidRPr="00941024">
      <w:rPr>
        <w:rFonts w:ascii="Arial" w:hAnsi="Arial"/>
        <w:sz w:val="20"/>
        <w:szCs w:val="20"/>
      </w:rPr>
      <w:t xml:space="preserve">            </w:t>
    </w:r>
    <w:r>
      <w:rPr>
        <w:rFonts w:ascii="Arial" w:hAnsi="Arial"/>
        <w:sz w:val="20"/>
        <w:szCs w:val="20"/>
      </w:rPr>
      <w:tab/>
      <w:t xml:space="preserve">   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AA7C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9542783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220023"/>
    <w:multiLevelType w:val="hybridMultilevel"/>
    <w:tmpl w:val="928EDC76"/>
    <w:lvl w:ilvl="0" w:tplc="84E49E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53377"/>
    <w:multiLevelType w:val="hybridMultilevel"/>
    <w:tmpl w:val="637CF80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6330767"/>
    <w:multiLevelType w:val="hybridMultilevel"/>
    <w:tmpl w:val="637CF80C"/>
    <w:lvl w:ilvl="0" w:tplc="E2D46E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0757804">
    <w:abstractNumId w:val="7"/>
  </w:num>
  <w:num w:numId="2" w16cid:durableId="144856858">
    <w:abstractNumId w:val="8"/>
  </w:num>
  <w:num w:numId="3" w16cid:durableId="283267770">
    <w:abstractNumId w:val="4"/>
  </w:num>
  <w:num w:numId="4" w16cid:durableId="1508056149">
    <w:abstractNumId w:val="0"/>
  </w:num>
  <w:num w:numId="5" w16cid:durableId="1239441092">
    <w:abstractNumId w:val="1"/>
  </w:num>
  <w:num w:numId="6" w16cid:durableId="1354452579">
    <w:abstractNumId w:val="2"/>
  </w:num>
  <w:num w:numId="7" w16cid:durableId="2080471148">
    <w:abstractNumId w:val="6"/>
  </w:num>
  <w:num w:numId="8" w16cid:durableId="1175850214">
    <w:abstractNumId w:val="5"/>
  </w:num>
  <w:num w:numId="9" w16cid:durableId="1084450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4B1"/>
    <w:rsid w:val="00012D10"/>
    <w:rsid w:val="000150C9"/>
    <w:rsid w:val="00015219"/>
    <w:rsid w:val="00020579"/>
    <w:rsid w:val="00020EA2"/>
    <w:rsid w:val="00024005"/>
    <w:rsid w:val="00024ADB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1E75"/>
    <w:rsid w:val="0009679C"/>
    <w:rsid w:val="000B5A38"/>
    <w:rsid w:val="000B688E"/>
    <w:rsid w:val="000C7605"/>
    <w:rsid w:val="000D590A"/>
    <w:rsid w:val="000E2B25"/>
    <w:rsid w:val="000F1A4F"/>
    <w:rsid w:val="000F3C01"/>
    <w:rsid w:val="000F6F6F"/>
    <w:rsid w:val="001010A3"/>
    <w:rsid w:val="00111884"/>
    <w:rsid w:val="001141C5"/>
    <w:rsid w:val="00125072"/>
    <w:rsid w:val="001269C6"/>
    <w:rsid w:val="001425DA"/>
    <w:rsid w:val="001465A2"/>
    <w:rsid w:val="00153748"/>
    <w:rsid w:val="001579AA"/>
    <w:rsid w:val="001629E8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CE9"/>
    <w:rsid w:val="001C40E3"/>
    <w:rsid w:val="001C41DC"/>
    <w:rsid w:val="001D2FA4"/>
    <w:rsid w:val="001D4662"/>
    <w:rsid w:val="001E1B5D"/>
    <w:rsid w:val="001E6FAB"/>
    <w:rsid w:val="001F1BFE"/>
    <w:rsid w:val="001F3F6C"/>
    <w:rsid w:val="001F6847"/>
    <w:rsid w:val="0020209A"/>
    <w:rsid w:val="00204F7F"/>
    <w:rsid w:val="002144EA"/>
    <w:rsid w:val="00214D0C"/>
    <w:rsid w:val="00220C15"/>
    <w:rsid w:val="002258C5"/>
    <w:rsid w:val="0023036E"/>
    <w:rsid w:val="0023647B"/>
    <w:rsid w:val="00236AD7"/>
    <w:rsid w:val="00244385"/>
    <w:rsid w:val="00251C5E"/>
    <w:rsid w:val="002529BB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13DF"/>
    <w:rsid w:val="00283317"/>
    <w:rsid w:val="00292BC5"/>
    <w:rsid w:val="00295639"/>
    <w:rsid w:val="002A3ADB"/>
    <w:rsid w:val="002A5502"/>
    <w:rsid w:val="002B6ED6"/>
    <w:rsid w:val="002C23CF"/>
    <w:rsid w:val="002C2939"/>
    <w:rsid w:val="002D6A9D"/>
    <w:rsid w:val="002D707A"/>
    <w:rsid w:val="002D73C8"/>
    <w:rsid w:val="002E42CC"/>
    <w:rsid w:val="002E4D12"/>
    <w:rsid w:val="002F3F1E"/>
    <w:rsid w:val="002F7398"/>
    <w:rsid w:val="00302576"/>
    <w:rsid w:val="00310290"/>
    <w:rsid w:val="003164E7"/>
    <w:rsid w:val="00316DF5"/>
    <w:rsid w:val="003201D4"/>
    <w:rsid w:val="00320C08"/>
    <w:rsid w:val="00321B89"/>
    <w:rsid w:val="00322AFF"/>
    <w:rsid w:val="00331CF6"/>
    <w:rsid w:val="003367B4"/>
    <w:rsid w:val="00337E3A"/>
    <w:rsid w:val="003421BE"/>
    <w:rsid w:val="00342D76"/>
    <w:rsid w:val="00354386"/>
    <w:rsid w:val="00363153"/>
    <w:rsid w:val="00365D52"/>
    <w:rsid w:val="00366B1E"/>
    <w:rsid w:val="00367914"/>
    <w:rsid w:val="00371A8B"/>
    <w:rsid w:val="00373E47"/>
    <w:rsid w:val="00375239"/>
    <w:rsid w:val="00376026"/>
    <w:rsid w:val="00381E98"/>
    <w:rsid w:val="00382924"/>
    <w:rsid w:val="00382BE4"/>
    <w:rsid w:val="0038376A"/>
    <w:rsid w:val="00385465"/>
    <w:rsid w:val="003A203F"/>
    <w:rsid w:val="003A5846"/>
    <w:rsid w:val="003A7C1D"/>
    <w:rsid w:val="003B6C5B"/>
    <w:rsid w:val="003C1C22"/>
    <w:rsid w:val="003C2DDF"/>
    <w:rsid w:val="003C4E09"/>
    <w:rsid w:val="003C60D3"/>
    <w:rsid w:val="003D0837"/>
    <w:rsid w:val="003D0DEE"/>
    <w:rsid w:val="003D1662"/>
    <w:rsid w:val="003D59E5"/>
    <w:rsid w:val="003D6E23"/>
    <w:rsid w:val="003E0C47"/>
    <w:rsid w:val="003E274F"/>
    <w:rsid w:val="003F1294"/>
    <w:rsid w:val="003F2D05"/>
    <w:rsid w:val="00401DC3"/>
    <w:rsid w:val="00402C50"/>
    <w:rsid w:val="00412B7E"/>
    <w:rsid w:val="00423580"/>
    <w:rsid w:val="004365C5"/>
    <w:rsid w:val="00440FFA"/>
    <w:rsid w:val="004427EA"/>
    <w:rsid w:val="00450478"/>
    <w:rsid w:val="0045173E"/>
    <w:rsid w:val="004637DE"/>
    <w:rsid w:val="00471F00"/>
    <w:rsid w:val="00481119"/>
    <w:rsid w:val="0048664B"/>
    <w:rsid w:val="00486B26"/>
    <w:rsid w:val="00486CFF"/>
    <w:rsid w:val="00493D14"/>
    <w:rsid w:val="0049640A"/>
    <w:rsid w:val="004971EE"/>
    <w:rsid w:val="004B1715"/>
    <w:rsid w:val="004B28F2"/>
    <w:rsid w:val="004C72AD"/>
    <w:rsid w:val="004D46E1"/>
    <w:rsid w:val="004E1E7A"/>
    <w:rsid w:val="004F30F2"/>
    <w:rsid w:val="004F3A3A"/>
    <w:rsid w:val="004F5DC6"/>
    <w:rsid w:val="00503481"/>
    <w:rsid w:val="00511D00"/>
    <w:rsid w:val="00512069"/>
    <w:rsid w:val="005167B5"/>
    <w:rsid w:val="00532C20"/>
    <w:rsid w:val="005454F4"/>
    <w:rsid w:val="00547B9B"/>
    <w:rsid w:val="0055075C"/>
    <w:rsid w:val="00553F26"/>
    <w:rsid w:val="00555BC6"/>
    <w:rsid w:val="0055676E"/>
    <w:rsid w:val="005658AC"/>
    <w:rsid w:val="00567944"/>
    <w:rsid w:val="00571E25"/>
    <w:rsid w:val="0059269D"/>
    <w:rsid w:val="005945B4"/>
    <w:rsid w:val="005A0B04"/>
    <w:rsid w:val="005B1B96"/>
    <w:rsid w:val="005C3203"/>
    <w:rsid w:val="005C6D9C"/>
    <w:rsid w:val="005C7EB4"/>
    <w:rsid w:val="005D1A1B"/>
    <w:rsid w:val="005E2772"/>
    <w:rsid w:val="005E5E01"/>
    <w:rsid w:val="005F150D"/>
    <w:rsid w:val="005F2147"/>
    <w:rsid w:val="00604E03"/>
    <w:rsid w:val="00607B65"/>
    <w:rsid w:val="006132E4"/>
    <w:rsid w:val="006223A5"/>
    <w:rsid w:val="006363C8"/>
    <w:rsid w:val="006411E9"/>
    <w:rsid w:val="006479D6"/>
    <w:rsid w:val="00650EAC"/>
    <w:rsid w:val="00667291"/>
    <w:rsid w:val="0068440A"/>
    <w:rsid w:val="00686988"/>
    <w:rsid w:val="00692CBB"/>
    <w:rsid w:val="00692F6C"/>
    <w:rsid w:val="006A2F3F"/>
    <w:rsid w:val="006B0D0E"/>
    <w:rsid w:val="006B217A"/>
    <w:rsid w:val="006B24B4"/>
    <w:rsid w:val="006B3E1A"/>
    <w:rsid w:val="006B6103"/>
    <w:rsid w:val="006B6E3F"/>
    <w:rsid w:val="006C4083"/>
    <w:rsid w:val="006C5A92"/>
    <w:rsid w:val="006C62B9"/>
    <w:rsid w:val="006C751F"/>
    <w:rsid w:val="006D4350"/>
    <w:rsid w:val="006D6F17"/>
    <w:rsid w:val="006E33AB"/>
    <w:rsid w:val="006E7A32"/>
    <w:rsid w:val="006F139A"/>
    <w:rsid w:val="006F3D45"/>
    <w:rsid w:val="006F512A"/>
    <w:rsid w:val="006F5DDF"/>
    <w:rsid w:val="00700747"/>
    <w:rsid w:val="0070229B"/>
    <w:rsid w:val="00703B29"/>
    <w:rsid w:val="00705C65"/>
    <w:rsid w:val="00734CF1"/>
    <w:rsid w:val="00735572"/>
    <w:rsid w:val="0074440C"/>
    <w:rsid w:val="0075152E"/>
    <w:rsid w:val="00752213"/>
    <w:rsid w:val="0075310A"/>
    <w:rsid w:val="0075468C"/>
    <w:rsid w:val="00762BCB"/>
    <w:rsid w:val="007713C6"/>
    <w:rsid w:val="007830A2"/>
    <w:rsid w:val="00785012"/>
    <w:rsid w:val="0079135B"/>
    <w:rsid w:val="007918C4"/>
    <w:rsid w:val="00791ABE"/>
    <w:rsid w:val="0079673F"/>
    <w:rsid w:val="00796E2D"/>
    <w:rsid w:val="007A1CE6"/>
    <w:rsid w:val="007A761B"/>
    <w:rsid w:val="007B17CC"/>
    <w:rsid w:val="007B5084"/>
    <w:rsid w:val="007C0077"/>
    <w:rsid w:val="007D166D"/>
    <w:rsid w:val="007D3A51"/>
    <w:rsid w:val="007D5A9D"/>
    <w:rsid w:val="007E365B"/>
    <w:rsid w:val="007E75EB"/>
    <w:rsid w:val="007E7A46"/>
    <w:rsid w:val="007F03B4"/>
    <w:rsid w:val="00800303"/>
    <w:rsid w:val="00805B04"/>
    <w:rsid w:val="008111DA"/>
    <w:rsid w:val="00811BAC"/>
    <w:rsid w:val="00811EBA"/>
    <w:rsid w:val="0081448E"/>
    <w:rsid w:val="00814ED3"/>
    <w:rsid w:val="00825649"/>
    <w:rsid w:val="00835452"/>
    <w:rsid w:val="00847BA9"/>
    <w:rsid w:val="008603D7"/>
    <w:rsid w:val="008650CB"/>
    <w:rsid w:val="0086763E"/>
    <w:rsid w:val="0087051B"/>
    <w:rsid w:val="0088058D"/>
    <w:rsid w:val="008872EB"/>
    <w:rsid w:val="00891CFF"/>
    <w:rsid w:val="008B674C"/>
    <w:rsid w:val="008C3A0F"/>
    <w:rsid w:val="008D4624"/>
    <w:rsid w:val="008D4F4C"/>
    <w:rsid w:val="008F055B"/>
    <w:rsid w:val="008F068B"/>
    <w:rsid w:val="00902512"/>
    <w:rsid w:val="0091530B"/>
    <w:rsid w:val="00915467"/>
    <w:rsid w:val="00920DB9"/>
    <w:rsid w:val="00933390"/>
    <w:rsid w:val="00935BF6"/>
    <w:rsid w:val="00940097"/>
    <w:rsid w:val="00941024"/>
    <w:rsid w:val="009419BD"/>
    <w:rsid w:val="009456AE"/>
    <w:rsid w:val="00964437"/>
    <w:rsid w:val="00965212"/>
    <w:rsid w:val="00965933"/>
    <w:rsid w:val="00971D2A"/>
    <w:rsid w:val="00980262"/>
    <w:rsid w:val="009817BC"/>
    <w:rsid w:val="009828CD"/>
    <w:rsid w:val="00986CCA"/>
    <w:rsid w:val="00991FC9"/>
    <w:rsid w:val="00993CAF"/>
    <w:rsid w:val="00994958"/>
    <w:rsid w:val="009A0BDC"/>
    <w:rsid w:val="009A130D"/>
    <w:rsid w:val="009A5AD0"/>
    <w:rsid w:val="009A7BDB"/>
    <w:rsid w:val="009C2C40"/>
    <w:rsid w:val="009C38D5"/>
    <w:rsid w:val="009E1C42"/>
    <w:rsid w:val="009E6698"/>
    <w:rsid w:val="009F00DE"/>
    <w:rsid w:val="009F6490"/>
    <w:rsid w:val="00A00FC4"/>
    <w:rsid w:val="00A046AF"/>
    <w:rsid w:val="00A06E76"/>
    <w:rsid w:val="00A13D62"/>
    <w:rsid w:val="00A214BE"/>
    <w:rsid w:val="00A25F6F"/>
    <w:rsid w:val="00A27C52"/>
    <w:rsid w:val="00A4288E"/>
    <w:rsid w:val="00A4343D"/>
    <w:rsid w:val="00A44459"/>
    <w:rsid w:val="00A46239"/>
    <w:rsid w:val="00A50614"/>
    <w:rsid w:val="00A54221"/>
    <w:rsid w:val="00A6274F"/>
    <w:rsid w:val="00A67E5E"/>
    <w:rsid w:val="00A70B1F"/>
    <w:rsid w:val="00A715E1"/>
    <w:rsid w:val="00A7677C"/>
    <w:rsid w:val="00A812C9"/>
    <w:rsid w:val="00A905BF"/>
    <w:rsid w:val="00A916D7"/>
    <w:rsid w:val="00A93EF0"/>
    <w:rsid w:val="00A95C5A"/>
    <w:rsid w:val="00AA01BA"/>
    <w:rsid w:val="00AA240A"/>
    <w:rsid w:val="00AB2381"/>
    <w:rsid w:val="00AB3F31"/>
    <w:rsid w:val="00AB5CFB"/>
    <w:rsid w:val="00AD1AE6"/>
    <w:rsid w:val="00AD51C7"/>
    <w:rsid w:val="00AE11DC"/>
    <w:rsid w:val="00AF0CB9"/>
    <w:rsid w:val="00AF0FF6"/>
    <w:rsid w:val="00AF1C2B"/>
    <w:rsid w:val="00AF475F"/>
    <w:rsid w:val="00AF7EB3"/>
    <w:rsid w:val="00B01989"/>
    <w:rsid w:val="00B050F0"/>
    <w:rsid w:val="00B065C6"/>
    <w:rsid w:val="00B075AE"/>
    <w:rsid w:val="00B11130"/>
    <w:rsid w:val="00B23F67"/>
    <w:rsid w:val="00B2771C"/>
    <w:rsid w:val="00B306EB"/>
    <w:rsid w:val="00B40077"/>
    <w:rsid w:val="00B45264"/>
    <w:rsid w:val="00B46360"/>
    <w:rsid w:val="00B52EEB"/>
    <w:rsid w:val="00B57E1C"/>
    <w:rsid w:val="00B65F36"/>
    <w:rsid w:val="00B73D23"/>
    <w:rsid w:val="00B77A2F"/>
    <w:rsid w:val="00B82B42"/>
    <w:rsid w:val="00B91F6C"/>
    <w:rsid w:val="00B94A46"/>
    <w:rsid w:val="00BA0EA1"/>
    <w:rsid w:val="00BA3B02"/>
    <w:rsid w:val="00BB6181"/>
    <w:rsid w:val="00BB6999"/>
    <w:rsid w:val="00BB7E87"/>
    <w:rsid w:val="00BC41B2"/>
    <w:rsid w:val="00BC7505"/>
    <w:rsid w:val="00BD04A7"/>
    <w:rsid w:val="00BD5505"/>
    <w:rsid w:val="00BE61F6"/>
    <w:rsid w:val="00BF3F05"/>
    <w:rsid w:val="00BF7C65"/>
    <w:rsid w:val="00C0146F"/>
    <w:rsid w:val="00C12E98"/>
    <w:rsid w:val="00C17711"/>
    <w:rsid w:val="00C177DE"/>
    <w:rsid w:val="00C20306"/>
    <w:rsid w:val="00C32FB4"/>
    <w:rsid w:val="00C42001"/>
    <w:rsid w:val="00C425E5"/>
    <w:rsid w:val="00C4480F"/>
    <w:rsid w:val="00C46768"/>
    <w:rsid w:val="00C5012F"/>
    <w:rsid w:val="00C5100D"/>
    <w:rsid w:val="00C54D73"/>
    <w:rsid w:val="00C64B25"/>
    <w:rsid w:val="00C66DF6"/>
    <w:rsid w:val="00C7247F"/>
    <w:rsid w:val="00C76A11"/>
    <w:rsid w:val="00C77D79"/>
    <w:rsid w:val="00C808C5"/>
    <w:rsid w:val="00C90D9A"/>
    <w:rsid w:val="00C92C07"/>
    <w:rsid w:val="00C95CB2"/>
    <w:rsid w:val="00C96752"/>
    <w:rsid w:val="00CA7074"/>
    <w:rsid w:val="00CB2C0B"/>
    <w:rsid w:val="00CB37C0"/>
    <w:rsid w:val="00CB7E86"/>
    <w:rsid w:val="00CC1A52"/>
    <w:rsid w:val="00CD08AB"/>
    <w:rsid w:val="00CD0DD9"/>
    <w:rsid w:val="00CD5F2A"/>
    <w:rsid w:val="00CD7A67"/>
    <w:rsid w:val="00CE0D67"/>
    <w:rsid w:val="00CE3B4B"/>
    <w:rsid w:val="00CF10CA"/>
    <w:rsid w:val="00D02421"/>
    <w:rsid w:val="00D0558E"/>
    <w:rsid w:val="00D06B65"/>
    <w:rsid w:val="00D114AF"/>
    <w:rsid w:val="00D15949"/>
    <w:rsid w:val="00D225FE"/>
    <w:rsid w:val="00D25D4E"/>
    <w:rsid w:val="00D2665B"/>
    <w:rsid w:val="00D2686C"/>
    <w:rsid w:val="00D42CE8"/>
    <w:rsid w:val="00D44288"/>
    <w:rsid w:val="00D447E1"/>
    <w:rsid w:val="00D463FE"/>
    <w:rsid w:val="00D555CC"/>
    <w:rsid w:val="00D6181A"/>
    <w:rsid w:val="00D627DB"/>
    <w:rsid w:val="00D74E0B"/>
    <w:rsid w:val="00D764CA"/>
    <w:rsid w:val="00D87A0B"/>
    <w:rsid w:val="00D94760"/>
    <w:rsid w:val="00DA0250"/>
    <w:rsid w:val="00DA7F6E"/>
    <w:rsid w:val="00DB0498"/>
    <w:rsid w:val="00DB4CD8"/>
    <w:rsid w:val="00DC16B2"/>
    <w:rsid w:val="00DC23CF"/>
    <w:rsid w:val="00DC416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4950"/>
    <w:rsid w:val="00E05DEF"/>
    <w:rsid w:val="00E17A54"/>
    <w:rsid w:val="00E26931"/>
    <w:rsid w:val="00E36348"/>
    <w:rsid w:val="00E3713B"/>
    <w:rsid w:val="00E4215E"/>
    <w:rsid w:val="00E44F7D"/>
    <w:rsid w:val="00E51B64"/>
    <w:rsid w:val="00E556A8"/>
    <w:rsid w:val="00E57D96"/>
    <w:rsid w:val="00E76C81"/>
    <w:rsid w:val="00E84D6E"/>
    <w:rsid w:val="00E868EF"/>
    <w:rsid w:val="00E94CA6"/>
    <w:rsid w:val="00E97822"/>
    <w:rsid w:val="00EB4863"/>
    <w:rsid w:val="00EC742E"/>
    <w:rsid w:val="00EC7F1E"/>
    <w:rsid w:val="00ED24B9"/>
    <w:rsid w:val="00ED2851"/>
    <w:rsid w:val="00EE4C0F"/>
    <w:rsid w:val="00EE637A"/>
    <w:rsid w:val="00EF084F"/>
    <w:rsid w:val="00EF5CE0"/>
    <w:rsid w:val="00EF7511"/>
    <w:rsid w:val="00F07082"/>
    <w:rsid w:val="00F157DD"/>
    <w:rsid w:val="00F16615"/>
    <w:rsid w:val="00F20CD6"/>
    <w:rsid w:val="00F21DB6"/>
    <w:rsid w:val="00F21DE3"/>
    <w:rsid w:val="00F24527"/>
    <w:rsid w:val="00F2733C"/>
    <w:rsid w:val="00F4057D"/>
    <w:rsid w:val="00F413DB"/>
    <w:rsid w:val="00F5280B"/>
    <w:rsid w:val="00F57236"/>
    <w:rsid w:val="00F60808"/>
    <w:rsid w:val="00F63E15"/>
    <w:rsid w:val="00F653BF"/>
    <w:rsid w:val="00F66008"/>
    <w:rsid w:val="00F70EE0"/>
    <w:rsid w:val="00F71BB3"/>
    <w:rsid w:val="00F72135"/>
    <w:rsid w:val="00F76880"/>
    <w:rsid w:val="00F97374"/>
    <w:rsid w:val="00F9738F"/>
    <w:rsid w:val="00FA2A88"/>
    <w:rsid w:val="00FA76AE"/>
    <w:rsid w:val="00FB1AFC"/>
    <w:rsid w:val="00FB46C6"/>
    <w:rsid w:val="00FB5D47"/>
    <w:rsid w:val="00FB69BE"/>
    <w:rsid w:val="00FB6E97"/>
    <w:rsid w:val="00FC1B15"/>
    <w:rsid w:val="00FC221B"/>
    <w:rsid w:val="00FD23D7"/>
    <w:rsid w:val="00FE1916"/>
    <w:rsid w:val="00FE45FF"/>
    <w:rsid w:val="00FE6918"/>
    <w:rsid w:val="00FE75CC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73761192"/>
  <w15:chartTrackingRefBased/>
  <w15:docId w15:val="{FFA1B175-5AAD-4019-AFA1-A7C8CDCE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1629E8"/>
    <w:pPr>
      <w:keepNext/>
      <w:spacing w:after="0"/>
      <w:ind w:right="425"/>
      <w:jc w:val="both"/>
    </w:pPr>
    <w:rPr>
      <w:rFonts w:ascii="Arial" w:hAnsi="Arial"/>
      <w:i w:val="0"/>
      <w:color w:val="000000" w:themeColor="text1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1629E8"/>
    <w:rPr>
      <w:rFonts w:ascii="Arial" w:hAnsi="Arial"/>
      <w:iCs/>
      <w:color w:val="000000" w:themeColor="text1"/>
      <w:sz w:val="18"/>
      <w:szCs w:val="18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C95CB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94102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8EEF-063B-4CED-B762-14DE20D7B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803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5881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4</cp:revision>
  <cp:lastPrinted>2021-02-18T15:12:00Z</cp:lastPrinted>
  <dcterms:created xsi:type="dcterms:W3CDTF">2025-01-15T08:18:00Z</dcterms:created>
  <dcterms:modified xsi:type="dcterms:W3CDTF">2025-01-15T09:18:00Z</dcterms:modified>
</cp:coreProperties>
</file>